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4C0" w:rsidRDefault="00E264C0" w:rsidP="00834705">
      <w:pPr>
        <w:spacing w:after="0" w:line="360" w:lineRule="auto"/>
        <w:outlineLvl w:val="0"/>
        <w:rPr>
          <w:bCs/>
          <w:i/>
          <w:sz w:val="20"/>
          <w:szCs w:val="20"/>
        </w:rPr>
      </w:pPr>
    </w:p>
    <w:p w:rsidR="00163C6E" w:rsidRDefault="00163C6E" w:rsidP="00E264C0">
      <w:pPr>
        <w:suppressAutoHyphens/>
        <w:spacing w:after="0" w:line="360" w:lineRule="auto"/>
        <w:jc w:val="both"/>
        <w:rPr>
          <w:rFonts w:eastAsia="Calibri" w:cs="Calibri"/>
          <w:snapToGrid w:val="0"/>
          <w:sz w:val="24"/>
          <w:szCs w:val="24"/>
          <w:lang w:eastAsia="ar-SA"/>
        </w:rPr>
      </w:pPr>
    </w:p>
    <w:p w:rsidR="00163C6E" w:rsidRDefault="00163C6E" w:rsidP="00E264C0">
      <w:pPr>
        <w:suppressAutoHyphens/>
        <w:spacing w:after="0" w:line="360" w:lineRule="auto"/>
        <w:jc w:val="both"/>
        <w:rPr>
          <w:rFonts w:eastAsia="Calibri" w:cs="Calibri"/>
          <w:snapToGrid w:val="0"/>
          <w:sz w:val="24"/>
          <w:szCs w:val="24"/>
          <w:lang w:eastAsia="ar-SA"/>
        </w:rPr>
      </w:pPr>
    </w:p>
    <w:p w:rsidR="00925447" w:rsidRDefault="00925447" w:rsidP="00925447">
      <w:pPr>
        <w:keepNext/>
        <w:keepLines/>
        <w:tabs>
          <w:tab w:val="left" w:leader="dot" w:pos="5351"/>
        </w:tabs>
        <w:spacing w:after="299" w:line="200" w:lineRule="exact"/>
        <w:ind w:left="2860"/>
      </w:pPr>
      <w:bookmarkStart w:id="0" w:name="bookmark0"/>
      <w:r>
        <w:rPr>
          <w:rStyle w:val="Heading20"/>
          <w:b w:val="0"/>
          <w:bCs w:val="0"/>
        </w:rPr>
        <w:t xml:space="preserve">U m o w a nr </w:t>
      </w:r>
      <w:r>
        <w:rPr>
          <w:rStyle w:val="Heading20"/>
          <w:b w:val="0"/>
          <w:bCs w:val="0"/>
        </w:rPr>
        <w:tab/>
        <w:t>2019.</w:t>
      </w:r>
      <w:bookmarkEnd w:id="0"/>
      <w:r>
        <w:rPr>
          <w:rStyle w:val="Heading20"/>
          <w:b w:val="0"/>
          <w:bCs w:val="0"/>
        </w:rPr>
        <w:t>NEK</w:t>
      </w:r>
    </w:p>
    <w:p w:rsidR="00925447" w:rsidRDefault="00925447" w:rsidP="00925447">
      <w:pPr>
        <w:pStyle w:val="Bodytext20"/>
        <w:shd w:val="clear" w:color="auto" w:fill="auto"/>
        <w:tabs>
          <w:tab w:val="left" w:leader="dot" w:pos="3586"/>
        </w:tabs>
        <w:spacing w:before="0" w:after="64" w:line="200" w:lineRule="exact"/>
        <w:ind w:firstLine="0"/>
      </w:pPr>
      <w:r>
        <w:t>zawarta w Nowym Targu w dniu</w:t>
      </w:r>
      <w:r>
        <w:tab/>
      </w:r>
      <w:r>
        <w:rPr>
          <w:rStyle w:val="Bodytext2Bold"/>
        </w:rPr>
        <w:t xml:space="preserve">roku </w:t>
      </w:r>
      <w:r>
        <w:t>pomiędzy:</w:t>
      </w:r>
    </w:p>
    <w:p w:rsidR="003535AC" w:rsidRDefault="003535AC" w:rsidP="00925447">
      <w:pPr>
        <w:pStyle w:val="Bodytext20"/>
        <w:shd w:val="clear" w:color="auto" w:fill="auto"/>
        <w:tabs>
          <w:tab w:val="left" w:leader="dot" w:pos="3586"/>
        </w:tabs>
        <w:spacing w:before="0" w:after="64" w:line="200" w:lineRule="exact"/>
        <w:ind w:firstLine="0"/>
      </w:pPr>
      <w:r>
        <w:t>Zespołem Ekonomiczno-Administracyjnym Szkół Gminy Nowy Targ</w:t>
      </w:r>
    </w:p>
    <w:p w:rsidR="003535AC" w:rsidRDefault="00925447" w:rsidP="00925447">
      <w:pPr>
        <w:pStyle w:val="Bodytext20"/>
        <w:shd w:val="clear" w:color="auto" w:fill="auto"/>
        <w:spacing w:before="0" w:after="21" w:line="200" w:lineRule="exact"/>
        <w:ind w:firstLine="0"/>
      </w:pPr>
      <w:r>
        <w:t>reprezentowan</w:t>
      </w:r>
      <w:r w:rsidR="003535AC">
        <w:t>ym</w:t>
      </w:r>
      <w:r>
        <w:t xml:space="preserve"> przez:</w:t>
      </w:r>
    </w:p>
    <w:p w:rsidR="003535AC" w:rsidRDefault="003535AC" w:rsidP="00925447">
      <w:pPr>
        <w:pStyle w:val="Bodytext20"/>
        <w:shd w:val="clear" w:color="auto" w:fill="auto"/>
        <w:spacing w:before="0" w:after="21" w:line="200" w:lineRule="exact"/>
        <w:ind w:firstLine="0"/>
      </w:pPr>
      <w:r>
        <w:t>Jadwigę Batkiewicz – dyrektora ZEAS</w:t>
      </w:r>
    </w:p>
    <w:p w:rsidR="00925447" w:rsidRDefault="00925447" w:rsidP="00925447">
      <w:pPr>
        <w:pStyle w:val="Bodytext20"/>
        <w:shd w:val="clear" w:color="auto" w:fill="auto"/>
        <w:spacing w:before="0" w:after="21" w:line="200" w:lineRule="exact"/>
        <w:ind w:firstLine="0"/>
      </w:pPr>
      <w:r>
        <w:t xml:space="preserve"> zwaną dalej </w:t>
      </w:r>
      <w:r>
        <w:rPr>
          <w:rStyle w:val="Bodytext5"/>
        </w:rPr>
        <w:t>ZAMAWIAJĄCYM</w:t>
      </w:r>
    </w:p>
    <w:p w:rsidR="003535AC" w:rsidRDefault="00925447" w:rsidP="00925447">
      <w:pPr>
        <w:pStyle w:val="Bodytext20"/>
        <w:shd w:val="clear" w:color="auto" w:fill="auto"/>
        <w:spacing w:before="0" w:after="328" w:line="200" w:lineRule="exact"/>
        <w:ind w:firstLine="0"/>
      </w:pPr>
      <w:r>
        <w:t xml:space="preserve">a </w:t>
      </w:r>
    </w:p>
    <w:p w:rsidR="003535AC" w:rsidRDefault="00925447" w:rsidP="00925447">
      <w:pPr>
        <w:pStyle w:val="Bodytext20"/>
        <w:shd w:val="clear" w:color="auto" w:fill="auto"/>
        <w:spacing w:before="0" w:after="328" w:line="200" w:lineRule="exact"/>
        <w:ind w:firstLine="0"/>
      </w:pPr>
      <w:r>
        <w:t xml:space="preserve">reprezentowanym przez: </w:t>
      </w:r>
    </w:p>
    <w:p w:rsidR="00925447" w:rsidRDefault="00925447" w:rsidP="00925447">
      <w:pPr>
        <w:pStyle w:val="Bodytext20"/>
        <w:shd w:val="clear" w:color="auto" w:fill="auto"/>
        <w:spacing w:before="0" w:after="328" w:line="200" w:lineRule="exact"/>
        <w:ind w:firstLine="0"/>
      </w:pPr>
      <w:r>
        <w:t xml:space="preserve">zwanym dalej w treści Umowy </w:t>
      </w:r>
      <w:r>
        <w:rPr>
          <w:rStyle w:val="Bodytext2Bold"/>
        </w:rPr>
        <w:t>Sprzedającym,</w:t>
      </w:r>
    </w:p>
    <w:p w:rsidR="00925447" w:rsidRDefault="00925447" w:rsidP="003535AC">
      <w:pPr>
        <w:keepNext/>
        <w:keepLines/>
        <w:spacing w:after="271" w:line="200" w:lineRule="exact"/>
        <w:jc w:val="center"/>
      </w:pPr>
      <w:bookmarkStart w:id="1" w:name="bookmark1"/>
      <w:r>
        <w:t>§ 1</w:t>
      </w:r>
      <w:bookmarkEnd w:id="1"/>
    </w:p>
    <w:p w:rsidR="003535AC" w:rsidRDefault="00925447" w:rsidP="00925447">
      <w:pPr>
        <w:pStyle w:val="Bodytext50"/>
        <w:shd w:val="clear" w:color="auto" w:fill="auto"/>
        <w:spacing w:before="0" w:after="208" w:line="235" w:lineRule="exact"/>
      </w:pPr>
      <w:r>
        <w:rPr>
          <w:rStyle w:val="Bodytext5NotBold"/>
        </w:rPr>
        <w:t xml:space="preserve">Zamawiający kupuje, a Wykonawca sprzedaje wyposażenie nabywane w ramach postępowania pn. </w:t>
      </w:r>
      <w:r>
        <w:t xml:space="preserve">Zakup laptopów na potrzebę organizacji szkoleń z projektu „Rozwój kompetencji cyfrowych </w:t>
      </w:r>
      <w:r w:rsidR="003535AC">
        <w:t>mieszkańców Gminy Nowy Targ</w:t>
      </w:r>
      <w:r>
        <w:t>" w ramach projektu „Nowa era komputera - poprawa umiejętności korzystania z Internetu, e-usług" Działanie 3.1 „Działania szkoleniowe na rzecz rozwoju kompetencji cyfrowych, III Oś Programu Operacyjnego Polska Cyfrowa na lata 2014-2020:</w:t>
      </w:r>
    </w:p>
    <w:p w:rsidR="00925447" w:rsidRDefault="00925447" w:rsidP="00925447">
      <w:pPr>
        <w:pStyle w:val="Bodytext50"/>
        <w:shd w:val="clear" w:color="auto" w:fill="auto"/>
        <w:spacing w:before="0" w:after="208" w:line="235" w:lineRule="exact"/>
      </w:pPr>
      <w:r>
        <w:t xml:space="preserve"> </w:t>
      </w:r>
      <w:r>
        <w:rPr>
          <w:rStyle w:val="Bodytext2"/>
          <w:b w:val="0"/>
          <w:bCs w:val="0"/>
        </w:rPr>
        <w:t xml:space="preserve">zwany w dalszej części umowy sprzętem w ilościach i rodzajach oraz zgodnie z wymogami określonymi </w:t>
      </w:r>
      <w:r w:rsidR="003535AC">
        <w:rPr>
          <w:rStyle w:val="Bodytext2"/>
          <w:b w:val="0"/>
          <w:bCs w:val="0"/>
        </w:rPr>
        <w:t xml:space="preserve"> </w:t>
      </w:r>
      <w:r>
        <w:rPr>
          <w:rStyle w:val="Bodytext2"/>
          <w:b w:val="0"/>
          <w:bCs w:val="0"/>
        </w:rPr>
        <w:t>w szczegółowym opisie przedmiotu zamówienia, z zapytania ofertowego zwanych dalej charakterystyką.</w:t>
      </w:r>
    </w:p>
    <w:p w:rsidR="00925447" w:rsidRDefault="003535AC" w:rsidP="003535AC">
      <w:pPr>
        <w:pStyle w:val="Bodytext20"/>
        <w:shd w:val="clear" w:color="auto" w:fill="auto"/>
        <w:spacing w:before="0" w:after="249" w:line="200" w:lineRule="exact"/>
        <w:ind w:firstLine="0"/>
      </w:pPr>
      <w:r>
        <w:t xml:space="preserve">                                                                                                 </w:t>
      </w:r>
      <w:r w:rsidR="00925447">
        <w:t>§2</w:t>
      </w:r>
    </w:p>
    <w:p w:rsidR="00925447" w:rsidRDefault="00925447" w:rsidP="00925447">
      <w:pPr>
        <w:pStyle w:val="Bodytext20"/>
        <w:numPr>
          <w:ilvl w:val="0"/>
          <w:numId w:val="1"/>
        </w:numPr>
        <w:shd w:val="clear" w:color="auto" w:fill="auto"/>
        <w:tabs>
          <w:tab w:val="left" w:pos="808"/>
        </w:tabs>
        <w:spacing w:before="0" w:after="0" w:line="269" w:lineRule="exact"/>
        <w:ind w:left="820" w:hanging="360"/>
      </w:pPr>
      <w:r>
        <w:t>Wykonawca dostarczy wyposażenie/sprzęt</w:t>
      </w:r>
      <w:r w:rsidR="003535AC">
        <w:t xml:space="preserve"> wraz z oprogramowaniem do Zespołu Ekonomiczno-Administracyjnego Szkół Gminy Nowy Targ, 34-400 Nowy Targ, ul. Bulwarowa 9 pok. 309</w:t>
      </w:r>
      <w:r w:rsidR="00F608E4">
        <w:t xml:space="preserve"> A</w:t>
      </w:r>
      <w:r>
        <w:t>.</w:t>
      </w:r>
    </w:p>
    <w:p w:rsidR="00925447" w:rsidRDefault="00925447" w:rsidP="00925447">
      <w:pPr>
        <w:pStyle w:val="Bodytext20"/>
        <w:numPr>
          <w:ilvl w:val="0"/>
          <w:numId w:val="1"/>
        </w:numPr>
        <w:shd w:val="clear" w:color="auto" w:fill="auto"/>
        <w:tabs>
          <w:tab w:val="left" w:pos="808"/>
        </w:tabs>
        <w:spacing w:before="0" w:after="0" w:line="269" w:lineRule="exact"/>
        <w:ind w:left="820" w:hanging="360"/>
      </w:pPr>
      <w:r>
        <w:t>Wykonawca zapewni takie opakowanie sprzętów jakie jest wymagane, by nie dopuścić do ich uszkodzenia lub pogorszenia ich jakości w trakcie transportu do miejsca dostawy.</w:t>
      </w:r>
    </w:p>
    <w:p w:rsidR="00F608E4" w:rsidRDefault="00925447" w:rsidP="00F608E4">
      <w:pPr>
        <w:pStyle w:val="Bodytext20"/>
        <w:numPr>
          <w:ilvl w:val="0"/>
          <w:numId w:val="1"/>
        </w:numPr>
        <w:shd w:val="clear" w:color="auto" w:fill="auto"/>
        <w:tabs>
          <w:tab w:val="left" w:pos="808"/>
        </w:tabs>
        <w:spacing w:before="0" w:after="0" w:line="269" w:lineRule="exact"/>
        <w:ind w:left="820" w:hanging="360"/>
      </w:pPr>
      <w:r>
        <w:t>Sprzęt będzie oznaczony zgodnie z obowiązującymi przepisami, a w szczególności znakami bezpieczeństwa.</w:t>
      </w:r>
    </w:p>
    <w:p w:rsidR="00F608E4" w:rsidRPr="00F608E4" w:rsidRDefault="00F608E4" w:rsidP="00E264C0">
      <w:pPr>
        <w:suppressAutoHyphens/>
        <w:spacing w:after="0" w:line="360" w:lineRule="auto"/>
        <w:jc w:val="both"/>
        <w:rPr>
          <w:rFonts w:ascii="Cambria" w:hAnsi="Cambria"/>
          <w:sz w:val="20"/>
          <w:szCs w:val="20"/>
        </w:rPr>
      </w:pPr>
      <w:r>
        <w:t xml:space="preserve">       4.  </w:t>
      </w:r>
      <w:r w:rsidR="00925447" w:rsidRPr="00F608E4">
        <w:rPr>
          <w:rFonts w:ascii="Cambria" w:hAnsi="Cambria"/>
          <w:sz w:val="20"/>
          <w:szCs w:val="20"/>
        </w:rPr>
        <w:t xml:space="preserve">Wykonawca umożliwi Zamawiającemu sprawdzenie sprzętu w celu jego odbioru w miejscu </w:t>
      </w:r>
    </w:p>
    <w:p w:rsidR="00163C6E" w:rsidRPr="00F608E4" w:rsidRDefault="00F608E4" w:rsidP="00E264C0">
      <w:pPr>
        <w:suppressAutoHyphens/>
        <w:spacing w:after="0"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      </w:t>
      </w:r>
      <w:r w:rsidR="00925447" w:rsidRPr="00F608E4">
        <w:rPr>
          <w:rFonts w:ascii="Cambria" w:hAnsi="Cambria"/>
          <w:sz w:val="20"/>
          <w:szCs w:val="20"/>
        </w:rPr>
        <w:t xml:space="preserve">dostawy. Sprawdzenie sprzętu będzie polegało na upewnieniu się, że sprzęt jest wolny od wad </w:t>
      </w:r>
      <w:r>
        <w:rPr>
          <w:rFonts w:ascii="Cambria" w:hAnsi="Cambria"/>
          <w:sz w:val="20"/>
          <w:szCs w:val="20"/>
        </w:rPr>
        <w:t xml:space="preserve">            </w:t>
      </w:r>
      <w:r w:rsidR="00925447" w:rsidRPr="00F608E4">
        <w:rPr>
          <w:rFonts w:ascii="Cambria" w:hAnsi="Cambria"/>
          <w:sz w:val="20"/>
          <w:szCs w:val="20"/>
        </w:rPr>
        <w:t>fizycznych, a w szczególności, że sprzę</w:t>
      </w:r>
      <w:r w:rsidRPr="00F608E4">
        <w:rPr>
          <w:rFonts w:ascii="Cambria" w:hAnsi="Cambria"/>
          <w:sz w:val="20"/>
          <w:szCs w:val="20"/>
        </w:rPr>
        <w:t xml:space="preserve">t </w:t>
      </w:r>
      <w:r w:rsidR="00925447" w:rsidRPr="00F608E4">
        <w:rPr>
          <w:rFonts w:ascii="Cambria" w:hAnsi="Cambria"/>
          <w:sz w:val="20"/>
          <w:szCs w:val="20"/>
        </w:rPr>
        <w:t xml:space="preserve"> odpowiada wymogom określonym w charakterystyce. Na okoliczność odbioru</w:t>
      </w:r>
      <w:r w:rsidRPr="00F608E4">
        <w:rPr>
          <w:rFonts w:ascii="Cambria" w:hAnsi="Cambria"/>
          <w:sz w:val="20"/>
          <w:szCs w:val="20"/>
        </w:rPr>
        <w:t xml:space="preserve"> </w:t>
      </w:r>
      <w:r w:rsidR="00925447" w:rsidRPr="00F608E4">
        <w:rPr>
          <w:rFonts w:ascii="Cambria" w:hAnsi="Cambria"/>
          <w:sz w:val="20"/>
          <w:szCs w:val="20"/>
        </w:rPr>
        <w:t>sprzętu zostaną sporządzone protokoły z datą odbioru podpisane przez uprawnionych przedstawicieli Zamawiającego i Wykonawcy</w:t>
      </w:r>
      <w:r w:rsidRPr="00F608E4">
        <w:rPr>
          <w:rFonts w:ascii="Cambria" w:hAnsi="Cambria"/>
          <w:sz w:val="20"/>
          <w:szCs w:val="20"/>
        </w:rPr>
        <w:t>.</w:t>
      </w:r>
    </w:p>
    <w:p w:rsidR="00925447" w:rsidRDefault="00F608E4" w:rsidP="00F608E4">
      <w:pPr>
        <w:pStyle w:val="Bodytext20"/>
        <w:shd w:val="clear" w:color="auto" w:fill="auto"/>
        <w:tabs>
          <w:tab w:val="left" w:pos="317"/>
        </w:tabs>
        <w:spacing w:before="0" w:after="415" w:line="269" w:lineRule="exact"/>
        <w:ind w:left="480" w:firstLine="0"/>
      </w:pPr>
      <w:r>
        <w:t xml:space="preserve">5. </w:t>
      </w:r>
      <w:r w:rsidR="00925447">
        <w:t>Wykonawca wyda Zamawiającemu dokumenty, które dotyczą sprzętu, przede wszystkim karty gwarancyjne na sprzęt i instrukcje obsługi sprzętu oraz oprogramowanie. Korzyści i ciężary związane ze sprzętem oraz niebezpieczeństwo przypadkowej utraty lub uszkodzenia sprzętu przechodzą na Zamawiającego z chwilą wydania sprzętu Zamawiającemu. Za dzień wydania sprzętu Zamawiającemu uważa się dzień, w którym sprzęt został odebrany przez Zamawiającego, potwierdzony protokołem odbioru.</w:t>
      </w:r>
    </w:p>
    <w:p w:rsidR="00163C6E" w:rsidRDefault="00163C6E" w:rsidP="00E264C0">
      <w:pPr>
        <w:suppressAutoHyphens/>
        <w:spacing w:after="0" w:line="360" w:lineRule="auto"/>
        <w:jc w:val="both"/>
        <w:rPr>
          <w:rFonts w:eastAsia="Calibri" w:cs="Calibri"/>
          <w:snapToGrid w:val="0"/>
          <w:sz w:val="24"/>
          <w:szCs w:val="24"/>
          <w:lang w:eastAsia="ar-SA"/>
        </w:rPr>
      </w:pPr>
    </w:p>
    <w:p w:rsidR="00163C6E" w:rsidRDefault="00163C6E" w:rsidP="00E264C0">
      <w:pPr>
        <w:suppressAutoHyphens/>
        <w:spacing w:after="0" w:line="360" w:lineRule="auto"/>
        <w:jc w:val="both"/>
        <w:rPr>
          <w:rFonts w:eastAsia="Calibri" w:cs="Calibri"/>
          <w:snapToGrid w:val="0"/>
          <w:sz w:val="24"/>
          <w:szCs w:val="24"/>
          <w:lang w:eastAsia="ar-SA"/>
        </w:rPr>
      </w:pPr>
    </w:p>
    <w:p w:rsidR="00925447" w:rsidRDefault="00925447" w:rsidP="00925447">
      <w:pPr>
        <w:pStyle w:val="Bodytext50"/>
        <w:shd w:val="clear" w:color="auto" w:fill="auto"/>
        <w:spacing w:before="0" w:after="74" w:line="200" w:lineRule="exact"/>
        <w:ind w:left="4080"/>
        <w:jc w:val="left"/>
      </w:pPr>
      <w:r>
        <w:t>§ 3</w:t>
      </w:r>
    </w:p>
    <w:p w:rsidR="00925447" w:rsidRDefault="00925447" w:rsidP="00925447">
      <w:pPr>
        <w:pStyle w:val="Bodytext20"/>
        <w:numPr>
          <w:ilvl w:val="0"/>
          <w:numId w:val="2"/>
        </w:numPr>
        <w:shd w:val="clear" w:color="auto" w:fill="auto"/>
        <w:tabs>
          <w:tab w:val="left" w:pos="317"/>
          <w:tab w:val="left" w:leader="dot" w:pos="7718"/>
        </w:tabs>
        <w:spacing w:before="0" w:after="0" w:line="269" w:lineRule="exact"/>
        <w:ind w:left="380" w:hanging="380"/>
      </w:pPr>
      <w:r>
        <w:t xml:space="preserve">Strony ustalają cenę za przedmiot umowy na podstawie oferty w kwocie </w:t>
      </w:r>
      <w:r>
        <w:tab/>
      </w:r>
      <w:r>
        <w:rPr>
          <w:rStyle w:val="Bodytext2Bold"/>
        </w:rPr>
        <w:t>zł brutto</w:t>
      </w:r>
    </w:p>
    <w:p w:rsidR="00925447" w:rsidRDefault="00925447" w:rsidP="00925447">
      <w:pPr>
        <w:pStyle w:val="Bodytext20"/>
        <w:shd w:val="clear" w:color="auto" w:fill="auto"/>
        <w:tabs>
          <w:tab w:val="left" w:pos="1764"/>
          <w:tab w:val="left" w:leader="dot" w:pos="8647"/>
        </w:tabs>
        <w:spacing w:before="0" w:after="0" w:line="269" w:lineRule="exact"/>
        <w:ind w:left="540" w:firstLine="0"/>
      </w:pPr>
      <w:r>
        <w:t>(słownie:</w:t>
      </w:r>
      <w:r>
        <w:tab/>
      </w:r>
      <w:r>
        <w:tab/>
        <w:t>)</w:t>
      </w:r>
    </w:p>
    <w:p w:rsidR="00925447" w:rsidRDefault="00925447" w:rsidP="00925447">
      <w:pPr>
        <w:pStyle w:val="Bodytext20"/>
        <w:shd w:val="clear" w:color="auto" w:fill="auto"/>
        <w:spacing w:before="0" w:after="0" w:line="269" w:lineRule="exact"/>
        <w:ind w:left="540" w:firstLine="0"/>
      </w:pPr>
      <w:r>
        <w:t>Cena obejmuje koszty dostawy.</w:t>
      </w:r>
    </w:p>
    <w:p w:rsidR="00925447" w:rsidRDefault="00925447" w:rsidP="00925447">
      <w:pPr>
        <w:pStyle w:val="Bodytext20"/>
        <w:numPr>
          <w:ilvl w:val="0"/>
          <w:numId w:val="2"/>
        </w:numPr>
        <w:shd w:val="clear" w:color="auto" w:fill="auto"/>
        <w:tabs>
          <w:tab w:val="left" w:pos="322"/>
        </w:tabs>
        <w:spacing w:before="0" w:after="0" w:line="274" w:lineRule="exact"/>
        <w:ind w:left="380" w:hanging="380"/>
      </w:pPr>
      <w:r>
        <w:t>Zapłata ceny nastąpi po otrzymaniu przez Zamawiającego faktury VAT wraz z protokołem</w:t>
      </w:r>
    </w:p>
    <w:p w:rsidR="00925447" w:rsidRDefault="00925447" w:rsidP="00925447">
      <w:pPr>
        <w:pStyle w:val="Bodytext20"/>
        <w:shd w:val="clear" w:color="auto" w:fill="auto"/>
        <w:spacing w:before="0" w:after="0" w:line="274" w:lineRule="exact"/>
        <w:ind w:left="540" w:firstLine="0"/>
      </w:pPr>
      <w:r>
        <w:t>odbioru, przelewem na konto bankowe Wykonawcy wskazane w fakturze.</w:t>
      </w:r>
    </w:p>
    <w:p w:rsidR="00925447" w:rsidRDefault="00925447" w:rsidP="00925447">
      <w:pPr>
        <w:pStyle w:val="Bodytext20"/>
        <w:numPr>
          <w:ilvl w:val="0"/>
          <w:numId w:val="2"/>
        </w:numPr>
        <w:shd w:val="clear" w:color="auto" w:fill="auto"/>
        <w:tabs>
          <w:tab w:val="left" w:pos="322"/>
        </w:tabs>
        <w:spacing w:before="0" w:after="0" w:line="274" w:lineRule="exact"/>
        <w:ind w:left="380" w:hanging="380"/>
      </w:pPr>
      <w:r>
        <w:t>Zamawiający dokona zapłaty w terminie 30 dni od daty otrzymania prawidłowo wystawionej</w:t>
      </w:r>
    </w:p>
    <w:p w:rsidR="00925447" w:rsidRDefault="00925447" w:rsidP="00925447">
      <w:pPr>
        <w:pStyle w:val="Bodytext20"/>
        <w:shd w:val="clear" w:color="auto" w:fill="auto"/>
        <w:spacing w:before="0" w:after="0" w:line="274" w:lineRule="exact"/>
        <w:ind w:left="540" w:firstLine="0"/>
      </w:pPr>
      <w:r>
        <w:t>faktury.</w:t>
      </w:r>
    </w:p>
    <w:p w:rsidR="00925447" w:rsidRDefault="00925447" w:rsidP="00925447">
      <w:pPr>
        <w:pStyle w:val="Bodytext20"/>
        <w:numPr>
          <w:ilvl w:val="0"/>
          <w:numId w:val="2"/>
        </w:numPr>
        <w:shd w:val="clear" w:color="auto" w:fill="auto"/>
        <w:tabs>
          <w:tab w:val="left" w:pos="327"/>
        </w:tabs>
        <w:spacing w:before="0" w:after="0" w:line="274" w:lineRule="exact"/>
        <w:ind w:left="380" w:hanging="380"/>
      </w:pPr>
      <w:r>
        <w:t>Za datę zapłaty strony przyjmują datę obciążenia rachunku Zamawiającego.</w:t>
      </w:r>
    </w:p>
    <w:p w:rsidR="00925447" w:rsidRDefault="00925447" w:rsidP="00925447">
      <w:pPr>
        <w:pStyle w:val="Bodytext20"/>
        <w:numPr>
          <w:ilvl w:val="0"/>
          <w:numId w:val="2"/>
        </w:numPr>
        <w:shd w:val="clear" w:color="auto" w:fill="auto"/>
        <w:tabs>
          <w:tab w:val="left" w:pos="327"/>
        </w:tabs>
        <w:spacing w:before="0" w:after="0" w:line="274" w:lineRule="exact"/>
        <w:ind w:left="380" w:hanging="380"/>
      </w:pPr>
      <w:r>
        <w:t>Wykonawca w dniu podpisania umowy przedłoży kalkulacje cen jednostkowych zaoferowanych</w:t>
      </w:r>
    </w:p>
    <w:p w:rsidR="00925447" w:rsidRDefault="00925447" w:rsidP="00925447">
      <w:pPr>
        <w:pStyle w:val="Bodytext20"/>
        <w:shd w:val="clear" w:color="auto" w:fill="auto"/>
        <w:spacing w:before="0" w:after="419" w:line="274" w:lineRule="exact"/>
        <w:ind w:left="540" w:firstLine="0"/>
      </w:pPr>
      <w:r>
        <w:t>urządzeń.</w:t>
      </w:r>
    </w:p>
    <w:p w:rsidR="00925447" w:rsidRDefault="00925447" w:rsidP="00F608E4">
      <w:pPr>
        <w:pStyle w:val="Bodytext50"/>
        <w:shd w:val="clear" w:color="auto" w:fill="auto"/>
        <w:spacing w:before="0" w:after="74" w:line="200" w:lineRule="exact"/>
        <w:ind w:left="4080"/>
        <w:jc w:val="left"/>
      </w:pPr>
      <w:r>
        <w:t>§ 4</w:t>
      </w:r>
    </w:p>
    <w:p w:rsidR="00925447" w:rsidRDefault="00925447" w:rsidP="00925447">
      <w:pPr>
        <w:pStyle w:val="Bodytext20"/>
        <w:numPr>
          <w:ilvl w:val="0"/>
          <w:numId w:val="3"/>
        </w:numPr>
        <w:shd w:val="clear" w:color="auto" w:fill="auto"/>
        <w:tabs>
          <w:tab w:val="left" w:pos="317"/>
        </w:tabs>
        <w:spacing w:before="0" w:after="0" w:line="269" w:lineRule="exact"/>
        <w:ind w:left="380" w:hanging="380"/>
      </w:pPr>
      <w:r>
        <w:t>Wykonawca udziela niniejszym gwarancji na okres 24 miesięcy na przedmiot dostawy na warunkach określonych w niniejszym paragrafie.</w:t>
      </w:r>
    </w:p>
    <w:p w:rsidR="00925447" w:rsidRDefault="00925447" w:rsidP="00925447">
      <w:pPr>
        <w:pStyle w:val="Bodytext20"/>
        <w:numPr>
          <w:ilvl w:val="0"/>
          <w:numId w:val="3"/>
        </w:numPr>
        <w:shd w:val="clear" w:color="auto" w:fill="auto"/>
        <w:tabs>
          <w:tab w:val="left" w:pos="317"/>
        </w:tabs>
        <w:spacing w:before="0" w:after="64" w:line="200" w:lineRule="exact"/>
        <w:ind w:left="380" w:hanging="380"/>
      </w:pPr>
      <w:r>
        <w:t>Wykonawca udziela także rękojmi na okres: 24 miesięcy.</w:t>
      </w:r>
    </w:p>
    <w:p w:rsidR="00925447" w:rsidRDefault="00925447" w:rsidP="00925447">
      <w:pPr>
        <w:pStyle w:val="Bodytext20"/>
        <w:numPr>
          <w:ilvl w:val="0"/>
          <w:numId w:val="3"/>
        </w:numPr>
        <w:shd w:val="clear" w:color="auto" w:fill="auto"/>
        <w:tabs>
          <w:tab w:val="left" w:pos="317"/>
        </w:tabs>
        <w:spacing w:before="0" w:after="0" w:line="269" w:lineRule="exact"/>
        <w:ind w:left="380" w:hanging="380"/>
      </w:pPr>
      <w:r>
        <w:t>Gwarancja obejmuje wszystkie elementy dostarczonego sprzętu wraz z niezbędnym wyposażeniem</w:t>
      </w:r>
      <w:r w:rsidR="00F608E4">
        <w:t xml:space="preserve">    </w:t>
      </w:r>
      <w:r>
        <w:t xml:space="preserve"> z wyłączeniem materiałów eksploatacyjnych podlegających zużyciu podczas normalnej eksploatacji. W okresie gwarancji Wykonawca zapewnia serwis techniczny i nie może odmówić wymiany niesprawnej części na nową w przypadku, gdy jej naprawa nie gwarantuje prawidłowej pracy sprzętu.</w:t>
      </w:r>
    </w:p>
    <w:p w:rsidR="00925447" w:rsidRDefault="00925447" w:rsidP="00925447">
      <w:pPr>
        <w:pStyle w:val="Bodytext20"/>
        <w:numPr>
          <w:ilvl w:val="0"/>
          <w:numId w:val="3"/>
        </w:numPr>
        <w:shd w:val="clear" w:color="auto" w:fill="auto"/>
        <w:tabs>
          <w:tab w:val="left" w:pos="317"/>
        </w:tabs>
        <w:spacing w:before="0" w:after="0" w:line="274" w:lineRule="exact"/>
        <w:ind w:left="380" w:hanging="380"/>
      </w:pPr>
      <w:r>
        <w:t>W przypadku max. 3 napraw gwarancyjnych Wykonawca będzie zobowiązany dokonać jego wymiany na nowy, w pełni sprawny.</w:t>
      </w:r>
    </w:p>
    <w:p w:rsidR="00925447" w:rsidRDefault="00925447" w:rsidP="00925447">
      <w:pPr>
        <w:pStyle w:val="Bodytext20"/>
        <w:numPr>
          <w:ilvl w:val="0"/>
          <w:numId w:val="3"/>
        </w:numPr>
        <w:shd w:val="clear" w:color="auto" w:fill="auto"/>
        <w:tabs>
          <w:tab w:val="left" w:pos="317"/>
        </w:tabs>
        <w:spacing w:before="0" w:after="0" w:line="269" w:lineRule="exact"/>
        <w:ind w:left="380" w:hanging="380"/>
      </w:pPr>
      <w:r>
        <w:t>Wykonawca zapewnia pełny, bezpłatny przegląd okresowy całego sprzętu na 1 miesiąc przed upływem terminu gwarancji.</w:t>
      </w:r>
    </w:p>
    <w:p w:rsidR="00925447" w:rsidRDefault="00925447" w:rsidP="00925447">
      <w:pPr>
        <w:pStyle w:val="Bodytext20"/>
        <w:numPr>
          <w:ilvl w:val="0"/>
          <w:numId w:val="3"/>
        </w:numPr>
        <w:shd w:val="clear" w:color="auto" w:fill="auto"/>
        <w:tabs>
          <w:tab w:val="left" w:pos="317"/>
        </w:tabs>
        <w:spacing w:before="0" w:after="0" w:line="274" w:lineRule="exact"/>
        <w:ind w:left="380" w:hanging="380"/>
      </w:pPr>
      <w:r>
        <w:t>Zamawiający z tytułu rękojmi może żądać usunięcia wady, jeżeli ujawniła się ona w czasie trwania rękojmi. Zamawiający może wykonywać uprawnienia z tytułu rękojmi po upływie okresu trwania rękojmi, jeżeli zawiadomił Wykonawcę o wadzie przed jego upływem.</w:t>
      </w:r>
    </w:p>
    <w:p w:rsidR="00925447" w:rsidRDefault="00925447" w:rsidP="00925447">
      <w:pPr>
        <w:pStyle w:val="Bodytext20"/>
        <w:numPr>
          <w:ilvl w:val="0"/>
          <w:numId w:val="3"/>
        </w:numPr>
        <w:shd w:val="clear" w:color="auto" w:fill="auto"/>
        <w:tabs>
          <w:tab w:val="left" w:pos="317"/>
        </w:tabs>
        <w:spacing w:before="0" w:after="0" w:line="274" w:lineRule="exact"/>
        <w:ind w:left="380" w:hanging="380"/>
      </w:pPr>
      <w:r>
        <w:t>Zamawiający może według swojego wyboru, wykonywać uprawnienia z tytułu rękojmi albo gwarancji.</w:t>
      </w:r>
    </w:p>
    <w:p w:rsidR="00F608E4" w:rsidRDefault="00FA3013" w:rsidP="00F608E4">
      <w:pPr>
        <w:pStyle w:val="Bodytext20"/>
        <w:shd w:val="clear" w:color="auto" w:fill="auto"/>
        <w:spacing w:before="0" w:after="0" w:line="269" w:lineRule="exact"/>
        <w:ind w:firstLine="0"/>
      </w:pPr>
      <w:r>
        <w:t xml:space="preserve">8. </w:t>
      </w:r>
      <w:r w:rsidR="00925447">
        <w:t>Na podstawie uprawnień wynikających z tytułu rękojmi lub gwarancji Zamawiający może żądać usunięcia wady, wyznaczając Wykonawcy w tym celu odpowiedni, technicznie uzasadniony termin z zagrożeniem, że po bezskutecznym upływie terminu może usunąć wady na koszt i ryzyko Wykonawcy wybierając w tym celu dowolny podmiot. Koszty poniesione przez</w:t>
      </w:r>
      <w:r w:rsidR="00F608E4">
        <w:t xml:space="preserve"> </w:t>
      </w:r>
      <w:r w:rsidR="00F608E4">
        <w:rPr>
          <w:rStyle w:val="Bodytext2Exact"/>
        </w:rPr>
        <w:t>Zamawiającego z tego tytułu powiększone o kary umowne wynikające z przedmiotowej umowy, mogą być potrącane przez Zamawiającego z wierzytelności Wykonawcy lub Wykonawca zostanie obciążony na podstawie faktury VAT wystawionej przez Zamawiającego.</w:t>
      </w:r>
    </w:p>
    <w:p w:rsidR="00925447" w:rsidRDefault="00925447" w:rsidP="00FA3013">
      <w:pPr>
        <w:pStyle w:val="Bodytext20"/>
        <w:shd w:val="clear" w:color="auto" w:fill="auto"/>
        <w:tabs>
          <w:tab w:val="left" w:pos="317"/>
        </w:tabs>
        <w:spacing w:before="0" w:after="0" w:line="269" w:lineRule="exact"/>
        <w:ind w:left="380" w:firstLine="0"/>
      </w:pPr>
    </w:p>
    <w:p w:rsidR="00163C6E" w:rsidRDefault="00163C6E" w:rsidP="00E264C0">
      <w:pPr>
        <w:suppressAutoHyphens/>
        <w:spacing w:after="0" w:line="360" w:lineRule="auto"/>
        <w:jc w:val="both"/>
        <w:rPr>
          <w:rFonts w:eastAsia="Calibri" w:cs="Calibri"/>
          <w:snapToGrid w:val="0"/>
          <w:sz w:val="24"/>
          <w:szCs w:val="24"/>
          <w:lang w:eastAsia="ar-SA"/>
        </w:rPr>
      </w:pPr>
    </w:p>
    <w:p w:rsidR="00163C6E" w:rsidRDefault="00163C6E" w:rsidP="00E264C0">
      <w:pPr>
        <w:suppressAutoHyphens/>
        <w:spacing w:after="0" w:line="360" w:lineRule="auto"/>
        <w:jc w:val="both"/>
        <w:rPr>
          <w:rFonts w:eastAsia="Calibri" w:cs="Calibri"/>
          <w:snapToGrid w:val="0"/>
          <w:sz w:val="24"/>
          <w:szCs w:val="24"/>
          <w:lang w:eastAsia="ar-SA"/>
        </w:rPr>
      </w:pPr>
    </w:p>
    <w:p w:rsidR="00163C6E" w:rsidRDefault="00163C6E" w:rsidP="00E264C0">
      <w:pPr>
        <w:suppressAutoHyphens/>
        <w:spacing w:after="0" w:line="360" w:lineRule="auto"/>
        <w:jc w:val="both"/>
        <w:rPr>
          <w:rFonts w:eastAsia="Calibri" w:cs="Calibri"/>
          <w:snapToGrid w:val="0"/>
          <w:sz w:val="24"/>
          <w:szCs w:val="24"/>
          <w:lang w:eastAsia="ar-SA"/>
        </w:rPr>
      </w:pPr>
    </w:p>
    <w:p w:rsidR="00163C6E" w:rsidRDefault="00163C6E" w:rsidP="00E264C0">
      <w:pPr>
        <w:suppressAutoHyphens/>
        <w:spacing w:after="0" w:line="360" w:lineRule="auto"/>
        <w:jc w:val="both"/>
        <w:rPr>
          <w:rFonts w:eastAsia="Calibri" w:cs="Calibri"/>
          <w:snapToGrid w:val="0"/>
          <w:sz w:val="24"/>
          <w:szCs w:val="24"/>
          <w:lang w:eastAsia="ar-SA"/>
        </w:rPr>
      </w:pPr>
    </w:p>
    <w:p w:rsidR="00163C6E" w:rsidRDefault="00163C6E" w:rsidP="00E264C0">
      <w:pPr>
        <w:suppressAutoHyphens/>
        <w:spacing w:after="0" w:line="360" w:lineRule="auto"/>
        <w:jc w:val="both"/>
        <w:rPr>
          <w:rFonts w:eastAsia="Calibri" w:cs="Calibri"/>
          <w:snapToGrid w:val="0"/>
          <w:sz w:val="24"/>
          <w:szCs w:val="24"/>
          <w:lang w:eastAsia="ar-SA"/>
        </w:rPr>
      </w:pPr>
    </w:p>
    <w:p w:rsidR="00925447" w:rsidRPr="00FA3013" w:rsidRDefault="00E264C0" w:rsidP="00FA3013">
      <w:pPr>
        <w:suppressAutoHyphens/>
        <w:spacing w:after="0" w:line="360" w:lineRule="auto"/>
        <w:jc w:val="both"/>
        <w:rPr>
          <w:rFonts w:eastAsia="Calibri"/>
          <w:sz w:val="24"/>
          <w:szCs w:val="24"/>
          <w:lang w:eastAsia="ar-SA"/>
        </w:rPr>
      </w:pPr>
      <w:r w:rsidRPr="009D644F">
        <w:rPr>
          <w:rFonts w:eastAsia="Calibri" w:cs="Calibri"/>
          <w:snapToGrid w:val="0"/>
          <w:sz w:val="24"/>
          <w:szCs w:val="24"/>
          <w:lang w:eastAsia="ar-SA"/>
        </w:rPr>
        <w:tab/>
      </w:r>
      <w:r w:rsidRPr="009D644F">
        <w:rPr>
          <w:rFonts w:eastAsia="Calibri" w:cs="Calibri"/>
          <w:snapToGrid w:val="0"/>
          <w:sz w:val="24"/>
          <w:szCs w:val="24"/>
          <w:lang w:eastAsia="ar-SA"/>
        </w:rPr>
        <w:tab/>
      </w:r>
      <w:r w:rsidRPr="009D644F">
        <w:rPr>
          <w:rFonts w:eastAsia="Calibri" w:cs="Calibri"/>
          <w:snapToGrid w:val="0"/>
          <w:sz w:val="24"/>
          <w:szCs w:val="24"/>
          <w:lang w:eastAsia="ar-SA"/>
        </w:rPr>
        <w:tab/>
      </w:r>
      <w:r w:rsidRPr="009D644F">
        <w:rPr>
          <w:rFonts w:eastAsia="Calibri" w:cs="Calibri"/>
          <w:snapToGrid w:val="0"/>
          <w:sz w:val="24"/>
          <w:szCs w:val="24"/>
          <w:lang w:eastAsia="ar-SA"/>
        </w:rPr>
        <w:tab/>
      </w:r>
      <w:r w:rsidRPr="009D644F">
        <w:rPr>
          <w:rFonts w:eastAsia="Calibri" w:cs="Calibri"/>
          <w:snapToGrid w:val="0"/>
          <w:sz w:val="24"/>
          <w:szCs w:val="24"/>
          <w:lang w:eastAsia="ar-SA"/>
        </w:rPr>
        <w:tab/>
      </w:r>
      <w:r w:rsidRPr="009D644F">
        <w:rPr>
          <w:rFonts w:eastAsia="Calibri" w:cs="Calibri"/>
          <w:snapToGrid w:val="0"/>
          <w:sz w:val="24"/>
          <w:szCs w:val="24"/>
          <w:lang w:eastAsia="ar-SA"/>
        </w:rPr>
        <w:tab/>
      </w:r>
    </w:p>
    <w:p w:rsidR="00925447" w:rsidRDefault="00FA3013" w:rsidP="00925447">
      <w:pPr>
        <w:pStyle w:val="Bodytext20"/>
        <w:shd w:val="clear" w:color="auto" w:fill="auto"/>
        <w:spacing w:before="0" w:after="0" w:line="269" w:lineRule="exact"/>
        <w:ind w:firstLine="0"/>
      </w:pPr>
      <w:r>
        <w:rPr>
          <w:rStyle w:val="Bodytext2Exact"/>
        </w:rPr>
        <w:t xml:space="preserve">9. </w:t>
      </w:r>
      <w:r w:rsidR="00925447">
        <w:rPr>
          <w:rStyle w:val="Bodytext2Exact"/>
        </w:rPr>
        <w:t>Czas reakcji serwisu (fizyczne stawienie się serwisanta w miejscu zainstalowania sprzętu i podjęcie czynności zmierzających do naprawy) powinno nastąpić max. w ciągu 72 godzin (pełne godziny) licząc od momentu zgłoszenia awarii (usterki).</w:t>
      </w:r>
    </w:p>
    <w:p w:rsidR="00925447" w:rsidRDefault="00FA3013" w:rsidP="00925447">
      <w:pPr>
        <w:pStyle w:val="Bodytext20"/>
        <w:shd w:val="clear" w:color="auto" w:fill="auto"/>
        <w:spacing w:before="0" w:after="0" w:line="269" w:lineRule="exact"/>
        <w:ind w:firstLine="0"/>
      </w:pPr>
      <w:r>
        <w:rPr>
          <w:rStyle w:val="Bodytext2Exact"/>
        </w:rPr>
        <w:t xml:space="preserve">10. </w:t>
      </w:r>
      <w:r w:rsidR="00925447">
        <w:rPr>
          <w:rStyle w:val="Bodytext2Exact"/>
        </w:rPr>
        <w:t>W przypadku konieczności transportu uszkodzonego sprzętu, transport na koszt własny zapewnia Wykonawca.</w:t>
      </w:r>
    </w:p>
    <w:p w:rsidR="00925447" w:rsidRDefault="00FA3013" w:rsidP="00925447">
      <w:pPr>
        <w:pStyle w:val="Bodytext20"/>
        <w:shd w:val="clear" w:color="auto" w:fill="auto"/>
        <w:tabs>
          <w:tab w:val="left" w:leader="dot" w:pos="8266"/>
        </w:tabs>
        <w:spacing w:before="0" w:after="68" w:line="200" w:lineRule="exact"/>
        <w:ind w:firstLine="0"/>
      </w:pPr>
      <w:r>
        <w:rPr>
          <w:rStyle w:val="Bodytext2Exact"/>
        </w:rPr>
        <w:t xml:space="preserve">11. </w:t>
      </w:r>
      <w:r w:rsidR="00925447">
        <w:rPr>
          <w:rStyle w:val="Bodytext2Exact"/>
        </w:rPr>
        <w:t>Zgłoszenie awarii lub wady następuje telefonicznie/faxem na numer telefonu/faxu</w:t>
      </w:r>
      <w:r w:rsidR="00925447">
        <w:rPr>
          <w:rStyle w:val="Bodytext2Exact"/>
        </w:rPr>
        <w:tab/>
      </w:r>
    </w:p>
    <w:p w:rsidR="00925447" w:rsidRDefault="00FA3013" w:rsidP="00925447">
      <w:pPr>
        <w:pStyle w:val="Bodytext20"/>
        <w:shd w:val="clear" w:color="auto" w:fill="auto"/>
        <w:spacing w:before="0" w:after="0" w:line="264" w:lineRule="exact"/>
        <w:ind w:firstLine="0"/>
      </w:pPr>
      <w:r>
        <w:rPr>
          <w:rStyle w:val="Bodytext2Exact"/>
        </w:rPr>
        <w:t xml:space="preserve">12. </w:t>
      </w:r>
      <w:r w:rsidR="00925447">
        <w:rPr>
          <w:rStyle w:val="Bodytext2Exact"/>
        </w:rPr>
        <w:t>W czasie obowiązywania udzielonej gwarancji lub rękojmi Wykonawca na własny koszt dojeżdża do uszkodzonego sprzętu.</w:t>
      </w:r>
    </w:p>
    <w:p w:rsidR="00925447" w:rsidRDefault="00FA3013" w:rsidP="00925447">
      <w:pPr>
        <w:pStyle w:val="Bodytext20"/>
        <w:shd w:val="clear" w:color="auto" w:fill="auto"/>
        <w:spacing w:before="0" w:after="0" w:line="269" w:lineRule="exact"/>
        <w:ind w:firstLine="0"/>
      </w:pPr>
      <w:r>
        <w:rPr>
          <w:rStyle w:val="Bodytext2Exact"/>
        </w:rPr>
        <w:t xml:space="preserve">13. </w:t>
      </w:r>
      <w:r w:rsidR="00925447">
        <w:rPr>
          <w:rStyle w:val="Bodytext2Exact"/>
        </w:rPr>
        <w:t>W przypadku istotnej naprawy sprzętu, termin gwarancji oraz rękojmi całego sprzętu, o których mowa w ust. 1 i ust. 2, zaczyna swój bieg na nowo od daty zakończenia skutecznej naprawy. W przypadku naprawy wiążącej się z wymianą części, termin gwarancji i rękojmi na wymienione części równy jest okresom, o których mowa w ust. 1 i ust. 2, i rozpoczyna swój bieg od daty wymiany części.</w:t>
      </w:r>
    </w:p>
    <w:p w:rsidR="00925447" w:rsidRDefault="00FA3013" w:rsidP="00925447">
      <w:pPr>
        <w:pStyle w:val="Bodytext20"/>
        <w:shd w:val="clear" w:color="auto" w:fill="auto"/>
        <w:spacing w:before="0" w:after="0" w:line="269" w:lineRule="exact"/>
        <w:ind w:firstLine="0"/>
      </w:pPr>
      <w:r>
        <w:rPr>
          <w:rStyle w:val="Bodytext2Exact"/>
        </w:rPr>
        <w:t xml:space="preserve">14. </w:t>
      </w:r>
      <w:r w:rsidR="00925447">
        <w:rPr>
          <w:rStyle w:val="Bodytext2Exact"/>
        </w:rPr>
        <w:t>Jeśli okres naprawy urządzenia będzie dłuższy niż 4 tygodnie, należy na ten czas dostarczyć sprawne urządzenie zastępcze z ważnym paszportem technicznym.</w:t>
      </w:r>
    </w:p>
    <w:p w:rsidR="00925447" w:rsidRDefault="00FA3013" w:rsidP="00925447">
      <w:pPr>
        <w:pStyle w:val="Bodytext20"/>
        <w:shd w:val="clear" w:color="auto" w:fill="auto"/>
        <w:spacing w:before="0" w:after="0" w:line="269" w:lineRule="exact"/>
        <w:ind w:firstLine="0"/>
      </w:pPr>
      <w:r>
        <w:rPr>
          <w:rStyle w:val="Bodytext2Exact"/>
        </w:rPr>
        <w:t xml:space="preserve">15. </w:t>
      </w:r>
      <w:r w:rsidR="00925447">
        <w:rPr>
          <w:rStyle w:val="Bodytext2Exact"/>
        </w:rPr>
        <w:t>Wykonawca oświadcza, że rozbudowa zakupionego sprzętu o dodatkowe elementy, w celu zachowania uprawnień wynikających z rękojmi lub gwarancji, wymaga zgody Wykonawcy. Bez uzasadnionych powodów Wykonawca nie może odmówić takiej zgody. W przypadku brak odpowiedzi przez Wykonawcę w terminie 14 dni, uważa się że Wykonawca wyraził zgodę na rozbudowę.</w:t>
      </w:r>
    </w:p>
    <w:p w:rsidR="00925447" w:rsidRDefault="00FA3013" w:rsidP="00925447">
      <w:pPr>
        <w:pStyle w:val="Bodytext20"/>
        <w:shd w:val="clear" w:color="auto" w:fill="auto"/>
        <w:spacing w:before="0" w:after="0" w:line="269" w:lineRule="exact"/>
        <w:ind w:firstLine="0"/>
      </w:pPr>
      <w:r>
        <w:rPr>
          <w:rStyle w:val="Bodytext2Exact"/>
        </w:rPr>
        <w:t xml:space="preserve">16. </w:t>
      </w:r>
      <w:r w:rsidR="00925447">
        <w:rPr>
          <w:rStyle w:val="Bodytext2Exact"/>
        </w:rPr>
        <w:t>Wykonawca na zlecenie Zamawiającego zapewni odpłatny serwis pogwarancyjny przez okres 3 lat po ustaniu gwarancji.</w:t>
      </w:r>
    </w:p>
    <w:p w:rsidR="00925447" w:rsidRDefault="00FA3013" w:rsidP="00925447">
      <w:pPr>
        <w:pStyle w:val="Bodytext20"/>
        <w:shd w:val="clear" w:color="auto" w:fill="auto"/>
        <w:spacing w:before="0" w:after="0" w:line="269" w:lineRule="exact"/>
        <w:ind w:firstLine="0"/>
      </w:pPr>
      <w:r>
        <w:rPr>
          <w:rStyle w:val="Bodytext2Exact"/>
        </w:rPr>
        <w:t xml:space="preserve">17. </w:t>
      </w:r>
      <w:r w:rsidR="00925447">
        <w:rPr>
          <w:rStyle w:val="Bodytext2Exact"/>
        </w:rPr>
        <w:t>Karta gwarancyjna dostarczona przez wykonawcę nie może nakładać na zamawiającego dodatkowych zobowiązań finansowych i materialnych, które by uzależniały uprawnienia do udzielenia gwarancji.</w:t>
      </w:r>
    </w:p>
    <w:p w:rsidR="00925447" w:rsidRDefault="00FA3013" w:rsidP="00925447">
      <w:pPr>
        <w:pStyle w:val="Bodytext20"/>
        <w:shd w:val="clear" w:color="auto" w:fill="auto"/>
        <w:spacing w:before="0" w:after="0" w:line="269" w:lineRule="exact"/>
        <w:ind w:firstLine="0"/>
      </w:pPr>
      <w:r>
        <w:rPr>
          <w:rStyle w:val="Bodytext2Exact"/>
        </w:rPr>
        <w:t xml:space="preserve">18. </w:t>
      </w:r>
      <w:r w:rsidR="00925447">
        <w:rPr>
          <w:rStyle w:val="Bodytext2Exact"/>
        </w:rPr>
        <w:t>Wskazane powyżej minimalne zapisy muszą być uwzględnione w karcie gwarancyjnej (załącznik do wzoru umowy).</w:t>
      </w:r>
    </w:p>
    <w:p w:rsidR="00163C6E" w:rsidRDefault="00163C6E" w:rsidP="00E264C0">
      <w:pPr>
        <w:suppressAutoHyphens/>
        <w:spacing w:after="0" w:line="360" w:lineRule="auto"/>
        <w:ind w:left="4248" w:firstLine="708"/>
        <w:jc w:val="both"/>
        <w:outlineLvl w:val="0"/>
        <w:rPr>
          <w:rFonts w:eastAsia="Calibri"/>
          <w:sz w:val="24"/>
          <w:szCs w:val="24"/>
          <w:lang w:eastAsia="ar-SA"/>
        </w:rPr>
      </w:pPr>
    </w:p>
    <w:p w:rsidR="00925447" w:rsidRDefault="00FA3013" w:rsidP="00925447">
      <w:pPr>
        <w:pStyle w:val="Heading10"/>
        <w:keepNext/>
        <w:keepLines/>
        <w:shd w:val="clear" w:color="auto" w:fill="auto"/>
        <w:ind w:left="3720"/>
      </w:pPr>
      <w:bookmarkStart w:id="2" w:name="bookmark2"/>
      <w:r>
        <w:rPr>
          <w:rStyle w:val="Heading1Exact"/>
          <w:b/>
          <w:bCs/>
        </w:rPr>
        <w:t xml:space="preserve">          </w:t>
      </w:r>
      <w:r w:rsidR="00925447">
        <w:rPr>
          <w:rStyle w:val="Heading1Exact"/>
          <w:b/>
          <w:bCs/>
        </w:rPr>
        <w:t>§ 5</w:t>
      </w:r>
      <w:bookmarkEnd w:id="2"/>
    </w:p>
    <w:p w:rsidR="00925447" w:rsidRDefault="00FA3013" w:rsidP="00925447">
      <w:pPr>
        <w:pStyle w:val="Bodytext20"/>
        <w:shd w:val="clear" w:color="auto" w:fill="auto"/>
        <w:spacing w:before="0" w:after="0" w:line="269" w:lineRule="exact"/>
        <w:ind w:left="320" w:hanging="320"/>
      </w:pPr>
      <w:r>
        <w:rPr>
          <w:rStyle w:val="Bodytext2Exact"/>
        </w:rPr>
        <w:t xml:space="preserve">1. </w:t>
      </w:r>
      <w:r w:rsidR="00925447">
        <w:rPr>
          <w:rStyle w:val="Bodytext2Exact"/>
        </w:rPr>
        <w:t>W przypadku niewykonania lub nienależytego wykonania umowy przez Wykonawcę</w:t>
      </w:r>
    </w:p>
    <w:p w:rsidR="00925447" w:rsidRDefault="00925447" w:rsidP="00925447">
      <w:pPr>
        <w:pStyle w:val="Bodytext20"/>
        <w:shd w:val="clear" w:color="auto" w:fill="auto"/>
        <w:spacing w:before="0" w:after="0" w:line="269" w:lineRule="exact"/>
        <w:ind w:left="320" w:hanging="320"/>
      </w:pPr>
      <w:r>
        <w:rPr>
          <w:rStyle w:val="Bodytext2Exact"/>
        </w:rPr>
        <w:t>Zamawiający może naliczyć karę umowną w następujących przypadkach i wysokościach:</w:t>
      </w:r>
    </w:p>
    <w:p w:rsidR="00925447" w:rsidRDefault="00925447" w:rsidP="00925447">
      <w:pPr>
        <w:pStyle w:val="Bodytext20"/>
        <w:numPr>
          <w:ilvl w:val="0"/>
          <w:numId w:val="4"/>
        </w:numPr>
        <w:shd w:val="clear" w:color="auto" w:fill="auto"/>
        <w:tabs>
          <w:tab w:val="left" w:pos="264"/>
        </w:tabs>
        <w:spacing w:before="0" w:after="0" w:line="269" w:lineRule="exact"/>
        <w:ind w:left="320" w:hanging="320"/>
      </w:pPr>
      <w:r>
        <w:rPr>
          <w:rStyle w:val="Bodytext2Exact"/>
        </w:rPr>
        <w:t>za zwłokę w przekazaniu przedmiotu umowy w wysokości 5 % ceny o której mowa w § 3 ust. 1 umowy za każdy dzień zwłoki,</w:t>
      </w:r>
    </w:p>
    <w:p w:rsidR="00925447" w:rsidRDefault="00925447" w:rsidP="00925447">
      <w:pPr>
        <w:pStyle w:val="Bodytext20"/>
        <w:numPr>
          <w:ilvl w:val="0"/>
          <w:numId w:val="4"/>
        </w:numPr>
        <w:shd w:val="clear" w:color="auto" w:fill="auto"/>
        <w:tabs>
          <w:tab w:val="left" w:pos="269"/>
        </w:tabs>
        <w:spacing w:before="0" w:after="0" w:line="269" w:lineRule="exact"/>
        <w:ind w:left="320" w:hanging="320"/>
      </w:pPr>
      <w:r>
        <w:rPr>
          <w:rStyle w:val="Bodytext2Exact"/>
        </w:rPr>
        <w:t>za zwłokę w usunięciu wad stwierdzonych przy odbiorze lub w okresie gwarancji w wysokości 1 % ceny o której mowa w § 3 ust. 1 umowy za każdy dzień zwłoki licząc od dnia wyznaczonego na usunięcie wad.</w:t>
      </w:r>
    </w:p>
    <w:p w:rsidR="00163C6E" w:rsidRPr="00FA3013" w:rsidRDefault="00925447" w:rsidP="00FA3013">
      <w:pPr>
        <w:pStyle w:val="Bodytext20"/>
        <w:numPr>
          <w:ilvl w:val="0"/>
          <w:numId w:val="4"/>
        </w:numPr>
        <w:shd w:val="clear" w:color="auto" w:fill="auto"/>
        <w:tabs>
          <w:tab w:val="left" w:pos="264"/>
        </w:tabs>
        <w:spacing w:before="0" w:after="0" w:line="269" w:lineRule="exact"/>
        <w:ind w:left="320" w:hanging="320"/>
      </w:pPr>
      <w:r>
        <w:rPr>
          <w:rStyle w:val="Bodytext2Exact"/>
        </w:rPr>
        <w:t>za odstąpienie od umowy przez Zamawiającego z przyczyn leżących po stronie Wykonawcy w wysokości 10 % ceny.</w:t>
      </w:r>
    </w:p>
    <w:p w:rsidR="00925447" w:rsidRDefault="00FA3013" w:rsidP="00FA3013">
      <w:pPr>
        <w:pStyle w:val="Bodytext20"/>
        <w:shd w:val="clear" w:color="auto" w:fill="auto"/>
        <w:tabs>
          <w:tab w:val="left" w:pos="755"/>
        </w:tabs>
        <w:spacing w:before="0" w:after="60" w:line="269" w:lineRule="exact"/>
        <w:ind w:firstLine="0"/>
      </w:pPr>
      <w:r>
        <w:t xml:space="preserve">2. </w:t>
      </w:r>
      <w:r w:rsidR="00925447">
        <w:t>O nałożeniu kary umownej, jej wysokości i podstawie jej nałożenia Zamawiający będzie informował Wykonawcę pisemnie w terminie 14 dni od zaistnienia zdarzenia stanowiącego podstawę nałożenia kary.</w:t>
      </w:r>
    </w:p>
    <w:p w:rsidR="00925447" w:rsidRDefault="00FA3013" w:rsidP="00FA3013">
      <w:pPr>
        <w:pStyle w:val="Bodytext20"/>
        <w:shd w:val="clear" w:color="auto" w:fill="auto"/>
        <w:tabs>
          <w:tab w:val="left" w:pos="750"/>
        </w:tabs>
        <w:spacing w:before="0" w:after="60" w:line="269" w:lineRule="exact"/>
        <w:ind w:firstLine="0"/>
      </w:pPr>
      <w:r>
        <w:t xml:space="preserve">3. </w:t>
      </w:r>
      <w:r w:rsidR="00925447">
        <w:t>Zamawiający zastrzega sobie prawo dochodzenia odszkodowania uzupełniającego na zasadach ogólnych Kodeksu Cywilnego, jeżeli wartość powstałej szkody przekroczy wysokość kary umownej.</w:t>
      </w:r>
    </w:p>
    <w:p w:rsidR="00925447" w:rsidRDefault="00925447" w:rsidP="00925447">
      <w:pPr>
        <w:pStyle w:val="Heading10"/>
        <w:keepNext/>
        <w:keepLines/>
        <w:shd w:val="clear" w:color="auto" w:fill="auto"/>
        <w:jc w:val="center"/>
      </w:pPr>
      <w:bookmarkStart w:id="3" w:name="bookmark4"/>
      <w:r>
        <w:t>§ 6</w:t>
      </w:r>
      <w:bookmarkEnd w:id="3"/>
    </w:p>
    <w:p w:rsidR="00925447" w:rsidRDefault="00925447" w:rsidP="00FA3013">
      <w:pPr>
        <w:pStyle w:val="Bodytext20"/>
        <w:shd w:val="clear" w:color="auto" w:fill="auto"/>
        <w:spacing w:before="0" w:after="0" w:line="269" w:lineRule="exact"/>
        <w:ind w:firstLine="0"/>
      </w:pPr>
      <w:r>
        <w:t>Zamawiającemu przysługuje prawo odstąpienia od umowy w razie zaistnienia istotnej zmiany okoliczności powodującej, że wykonanie umowy nie leży w interesie publicznym, czego nie można było przewidzieć w chwili zawarcia umowy (zgodnie z art. 145 Ustawy Prawo Zamówień Publicznych).</w:t>
      </w:r>
    </w:p>
    <w:p w:rsidR="00925447" w:rsidRDefault="00925447" w:rsidP="00925447">
      <w:pPr>
        <w:pStyle w:val="Heading10"/>
        <w:keepNext/>
        <w:keepLines/>
        <w:shd w:val="clear" w:color="auto" w:fill="auto"/>
        <w:jc w:val="center"/>
      </w:pPr>
      <w:bookmarkStart w:id="4" w:name="bookmark5"/>
      <w:r>
        <w:lastRenderedPageBreak/>
        <w:t>§ 7</w:t>
      </w:r>
      <w:bookmarkEnd w:id="4"/>
    </w:p>
    <w:p w:rsidR="00925447" w:rsidRDefault="00925447" w:rsidP="00925447">
      <w:pPr>
        <w:pStyle w:val="Bodytext20"/>
        <w:shd w:val="clear" w:color="auto" w:fill="auto"/>
        <w:spacing w:before="0" w:after="60" w:line="269" w:lineRule="exact"/>
        <w:ind w:left="460" w:firstLine="0"/>
      </w:pPr>
      <w:r>
        <w:t>Zmiana postanowień niniejszej umowy może nastąpić za zgodą obu stron z poszanowaniem zapisów art. 144 ust. 1 Ustawy Prawo Zamówień Publicznych wyrażoną na piśmie pod rygorem nieważności takiej zmiany.</w:t>
      </w:r>
    </w:p>
    <w:p w:rsidR="00925447" w:rsidRDefault="00925447" w:rsidP="00925447">
      <w:pPr>
        <w:pStyle w:val="Heading10"/>
        <w:keepNext/>
        <w:keepLines/>
        <w:shd w:val="clear" w:color="auto" w:fill="auto"/>
        <w:jc w:val="center"/>
      </w:pPr>
      <w:bookmarkStart w:id="5" w:name="bookmark6"/>
      <w:r>
        <w:t>§ 8</w:t>
      </w:r>
      <w:bookmarkEnd w:id="5"/>
    </w:p>
    <w:p w:rsidR="00925447" w:rsidRDefault="00925447" w:rsidP="00925447">
      <w:pPr>
        <w:pStyle w:val="Bodytext20"/>
        <w:shd w:val="clear" w:color="auto" w:fill="auto"/>
        <w:spacing w:before="0" w:after="240" w:line="269" w:lineRule="exact"/>
        <w:ind w:left="460" w:firstLine="0"/>
      </w:pPr>
      <w:r>
        <w:t>Właściwym do rozpoznania sporów wynikłych na tle realizacji niniejszej umowy jest sąd powszechny właściwy dla siedziby Zamawiającego.</w:t>
      </w:r>
    </w:p>
    <w:p w:rsidR="00925447" w:rsidRDefault="00925447" w:rsidP="00925447">
      <w:pPr>
        <w:pStyle w:val="Heading10"/>
        <w:keepNext/>
        <w:keepLines/>
        <w:shd w:val="clear" w:color="auto" w:fill="auto"/>
        <w:jc w:val="center"/>
      </w:pPr>
      <w:bookmarkStart w:id="6" w:name="bookmark7"/>
      <w:r>
        <w:t>§ 9</w:t>
      </w:r>
      <w:bookmarkEnd w:id="6"/>
    </w:p>
    <w:p w:rsidR="00925447" w:rsidRDefault="00925447" w:rsidP="00925447">
      <w:pPr>
        <w:pStyle w:val="Bodytext20"/>
        <w:numPr>
          <w:ilvl w:val="0"/>
          <w:numId w:val="6"/>
        </w:numPr>
        <w:shd w:val="clear" w:color="auto" w:fill="auto"/>
        <w:tabs>
          <w:tab w:val="left" w:pos="755"/>
        </w:tabs>
        <w:spacing w:before="0" w:after="0" w:line="269" w:lineRule="exact"/>
        <w:ind w:left="740" w:hanging="280"/>
      </w:pPr>
      <w:r>
        <w:t>W sprawach nieuregulowanych niniejszą umową obowiązują przepisy Kodeksu Cywilnego i Ustawy z dnia 29 stycznia 2004 r. Prawo Zamówień Publicznych.</w:t>
      </w:r>
    </w:p>
    <w:p w:rsidR="00925447" w:rsidRDefault="00925447" w:rsidP="00925447">
      <w:pPr>
        <w:pStyle w:val="Bodytext20"/>
        <w:numPr>
          <w:ilvl w:val="0"/>
          <w:numId w:val="6"/>
        </w:numPr>
        <w:shd w:val="clear" w:color="auto" w:fill="auto"/>
        <w:tabs>
          <w:tab w:val="left" w:pos="759"/>
        </w:tabs>
        <w:spacing w:before="0" w:after="0" w:line="269" w:lineRule="exact"/>
        <w:ind w:left="740" w:hanging="280"/>
      </w:pPr>
      <w:r>
        <w:t>Integralne części niniejszej umowy stanowią:</w:t>
      </w:r>
    </w:p>
    <w:p w:rsidR="00925447" w:rsidRDefault="00925447" w:rsidP="00925447">
      <w:pPr>
        <w:pStyle w:val="Bodytext20"/>
        <w:numPr>
          <w:ilvl w:val="0"/>
          <w:numId w:val="7"/>
        </w:numPr>
        <w:shd w:val="clear" w:color="auto" w:fill="auto"/>
        <w:tabs>
          <w:tab w:val="left" w:pos="1059"/>
        </w:tabs>
        <w:spacing w:before="0" w:after="0" w:line="269" w:lineRule="exact"/>
        <w:ind w:left="740" w:firstLine="0"/>
      </w:pPr>
      <w:r>
        <w:t>oferta Wykonawcy,</w:t>
      </w:r>
    </w:p>
    <w:p w:rsidR="00925447" w:rsidRDefault="00925447" w:rsidP="00925447">
      <w:pPr>
        <w:pStyle w:val="Bodytext20"/>
        <w:numPr>
          <w:ilvl w:val="0"/>
          <w:numId w:val="7"/>
        </w:numPr>
        <w:shd w:val="clear" w:color="auto" w:fill="auto"/>
        <w:tabs>
          <w:tab w:val="left" w:pos="1073"/>
        </w:tabs>
        <w:spacing w:before="0" w:after="0" w:line="269" w:lineRule="exact"/>
        <w:ind w:left="740" w:firstLine="0"/>
      </w:pPr>
      <w:r>
        <w:t>zapytanie ofertowe,</w:t>
      </w:r>
    </w:p>
    <w:p w:rsidR="00925447" w:rsidRDefault="00925447" w:rsidP="00925447">
      <w:pPr>
        <w:pStyle w:val="Bodytext20"/>
        <w:numPr>
          <w:ilvl w:val="0"/>
          <w:numId w:val="7"/>
        </w:numPr>
        <w:shd w:val="clear" w:color="auto" w:fill="auto"/>
        <w:tabs>
          <w:tab w:val="left" w:pos="1073"/>
        </w:tabs>
        <w:spacing w:before="0" w:after="0" w:line="269" w:lineRule="exact"/>
        <w:ind w:left="740" w:firstLine="0"/>
      </w:pPr>
      <w:r>
        <w:t>Protokół odbioru - wzór,</w:t>
      </w:r>
    </w:p>
    <w:p w:rsidR="00163C6E" w:rsidRDefault="00163C6E" w:rsidP="00E264C0">
      <w:pPr>
        <w:suppressAutoHyphens/>
        <w:spacing w:after="0" w:line="360" w:lineRule="auto"/>
        <w:jc w:val="both"/>
        <w:rPr>
          <w:rFonts w:eastAsia="Calibri"/>
          <w:i/>
          <w:lang w:eastAsia="ar-SA"/>
        </w:rPr>
      </w:pPr>
    </w:p>
    <w:p w:rsidR="00163C6E" w:rsidRPr="00B32F4F" w:rsidRDefault="00B32F4F" w:rsidP="00B32F4F">
      <w:pPr>
        <w:pStyle w:val="Heading10"/>
        <w:keepNext/>
        <w:keepLines/>
        <w:shd w:val="clear" w:color="auto" w:fill="auto"/>
        <w:jc w:val="center"/>
      </w:pPr>
      <w:r>
        <w:t>§ 10</w:t>
      </w:r>
    </w:p>
    <w:p w:rsidR="00163C6E" w:rsidRDefault="00163C6E" w:rsidP="00E264C0">
      <w:pPr>
        <w:suppressAutoHyphens/>
        <w:spacing w:after="0" w:line="360" w:lineRule="auto"/>
        <w:jc w:val="both"/>
        <w:rPr>
          <w:rFonts w:eastAsia="Calibri"/>
          <w:i/>
          <w:lang w:eastAsia="ar-SA"/>
        </w:rPr>
      </w:pPr>
    </w:p>
    <w:p w:rsidR="00925447" w:rsidRDefault="00925447" w:rsidP="00B32F4F">
      <w:pPr>
        <w:pStyle w:val="Bodytext20"/>
        <w:shd w:val="clear" w:color="auto" w:fill="auto"/>
        <w:spacing w:before="0" w:after="415" w:line="269" w:lineRule="exact"/>
        <w:ind w:firstLine="0"/>
        <w:jc w:val="left"/>
      </w:pPr>
      <w:r>
        <w:t xml:space="preserve">Umowa niniejsza sporządzona została w 2 jednobrzmiących egzemplarzach, po 1 egzemplarzu dla </w:t>
      </w:r>
      <w:r w:rsidR="00B32F4F">
        <w:t xml:space="preserve">          </w:t>
      </w:r>
      <w:r>
        <w:t>każdej ze stron.</w:t>
      </w:r>
    </w:p>
    <w:p w:rsidR="00163C6E" w:rsidRDefault="00512933" w:rsidP="00925447">
      <w:pPr>
        <w:suppressAutoHyphens/>
        <w:spacing w:after="0" w:line="360" w:lineRule="auto"/>
        <w:jc w:val="both"/>
        <w:rPr>
          <w:rStyle w:val="Bodytext4SmallCaps"/>
          <w:b w:val="0"/>
          <w:bCs w:val="0"/>
        </w:rPr>
      </w:pPr>
      <w:r>
        <w:rPr>
          <w:noProof/>
          <w:lang w:bidi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5" o:spid="_x0000_s1031" type="#_x0000_t202" style="position:absolute;left:0;text-align:left;margin-left:72.25pt;margin-top:179.5pt;width:54.95pt;height:28pt;z-index:-251648000;visibility:visible;mso-wrap-distance-left:66.7pt;mso-wrap-distance-right:38.15pt;mso-wrap-distance-bottom:21.9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" filled="f" stroked="f">
            <v:textbox style="mso-fit-shape-to-text:t" inset="0,0,0,0">
              <w:txbxContent>
                <w:p w:rsidR="00925447" w:rsidRPr="00B32F4F" w:rsidRDefault="00925447" w:rsidP="00B32F4F"/>
              </w:txbxContent>
            </v:textbox>
            <w10:wrap type="topAndBottom" anchorx="margin"/>
          </v:shape>
        </w:pict>
      </w:r>
      <w:r>
        <w:rPr>
          <w:noProof/>
          <w:lang w:bidi="pl-PL"/>
        </w:rPr>
        <w:pict>
          <v:shape id="Text Box 58" o:spid="_x0000_s1032" type="#_x0000_t202" style="position:absolute;left:0;text-align:left;margin-left:338.85pt;margin-top:191.05pt;width:65.5pt;height:21.6pt;z-index:-251645952;visibility:visible;mso-wrap-distance-left:5pt;mso-wrap-distance-right:57.1pt;mso-wrap-distance-bottom:20.2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x+HsgIAALI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" filled="f" stroked="f">
            <v:textbox style="mso-fit-shape-to-text:t" inset="0,0,0,0">
              <w:txbxContent>
                <w:p w:rsidR="00925447" w:rsidRDefault="00925447" w:rsidP="00B32F4F">
                  <w:pPr>
                    <w:pStyle w:val="Picturecaption4"/>
                    <w:shd w:val="clear" w:color="auto" w:fill="auto"/>
                  </w:pPr>
                </w:p>
              </w:txbxContent>
            </v:textbox>
            <w10:wrap type="topAndBottom" anchorx="margin"/>
          </v:shape>
        </w:pict>
      </w:r>
      <w:r w:rsidR="00B32F4F">
        <w:rPr>
          <w:rStyle w:val="Bodytext4Cambria10pt"/>
          <w:b w:val="0"/>
          <w:bCs w:val="0"/>
        </w:rPr>
        <w:t xml:space="preserve">                         </w:t>
      </w:r>
      <w:r w:rsidR="00925447">
        <w:rPr>
          <w:rStyle w:val="Bodytext4Cambria10pt"/>
          <w:b w:val="0"/>
          <w:bCs w:val="0"/>
        </w:rPr>
        <w:t>Z</w:t>
      </w:r>
      <w:r w:rsidR="00925447">
        <w:rPr>
          <w:rStyle w:val="Bodytext4SmallCaps"/>
          <w:b w:val="0"/>
          <w:bCs w:val="0"/>
        </w:rPr>
        <w:t>amawiający</w:t>
      </w:r>
      <w:r w:rsidR="00925447">
        <w:rPr>
          <w:rStyle w:val="Bodytext4SmallCaps"/>
          <w:b w:val="0"/>
          <w:bCs w:val="0"/>
        </w:rPr>
        <w:tab/>
      </w:r>
      <w:r w:rsidR="00B32F4F">
        <w:rPr>
          <w:rStyle w:val="Bodytext4SmallCaps"/>
          <w:b w:val="0"/>
          <w:bCs w:val="0"/>
        </w:rPr>
        <w:t xml:space="preserve">                                                                                                            </w:t>
      </w:r>
      <w:r w:rsidR="00925447">
        <w:rPr>
          <w:rStyle w:val="Bodytext4Cambria10pt"/>
          <w:b w:val="0"/>
          <w:bCs w:val="0"/>
        </w:rPr>
        <w:t>W</w:t>
      </w:r>
      <w:r w:rsidR="00925447">
        <w:rPr>
          <w:rStyle w:val="Bodytext4SmallCaps"/>
          <w:b w:val="0"/>
          <w:bCs w:val="0"/>
        </w:rPr>
        <w:t>ykonawca</w:t>
      </w:r>
    </w:p>
    <w:p w:rsidR="00B32F4F" w:rsidRDefault="00B32F4F" w:rsidP="00925447">
      <w:pPr>
        <w:suppressAutoHyphens/>
        <w:spacing w:after="0" w:line="360" w:lineRule="auto"/>
        <w:jc w:val="both"/>
        <w:rPr>
          <w:rStyle w:val="Bodytext4SmallCaps"/>
          <w:b w:val="0"/>
          <w:bCs w:val="0"/>
        </w:rPr>
      </w:pPr>
    </w:p>
    <w:p w:rsidR="00B32F4F" w:rsidRDefault="00B32F4F" w:rsidP="00925447">
      <w:pPr>
        <w:suppressAutoHyphens/>
        <w:spacing w:after="0" w:line="360" w:lineRule="auto"/>
        <w:jc w:val="both"/>
        <w:rPr>
          <w:rStyle w:val="Bodytext4SmallCaps"/>
          <w:b w:val="0"/>
          <w:bCs w:val="0"/>
        </w:rPr>
      </w:pPr>
    </w:p>
    <w:p w:rsidR="00B32F4F" w:rsidRDefault="00B32F4F" w:rsidP="00925447">
      <w:pPr>
        <w:suppressAutoHyphens/>
        <w:spacing w:after="0" w:line="360" w:lineRule="auto"/>
        <w:jc w:val="both"/>
        <w:rPr>
          <w:rFonts w:eastAsia="Calibri"/>
          <w:i/>
          <w:lang w:eastAsia="ar-SA"/>
        </w:rPr>
      </w:pPr>
      <w:r>
        <w:rPr>
          <w:rStyle w:val="Bodytext4SmallCaps"/>
          <w:b w:val="0"/>
          <w:bCs w:val="0"/>
        </w:rPr>
        <w:t>…………………………………………………………………….                                     …………………………………………………………………………………</w:t>
      </w:r>
    </w:p>
    <w:p w:rsidR="00163C6E" w:rsidRPr="00E85FBE" w:rsidRDefault="00163C6E" w:rsidP="00E264C0">
      <w:pPr>
        <w:suppressAutoHyphens/>
        <w:spacing w:after="0" w:line="360" w:lineRule="auto"/>
        <w:jc w:val="both"/>
      </w:pPr>
    </w:p>
    <w:p w:rsidR="00925447" w:rsidRDefault="00925447" w:rsidP="00925447">
      <w:pPr>
        <w:tabs>
          <w:tab w:val="left" w:pos="10206"/>
        </w:tabs>
        <w:spacing w:after="0" w:line="240" w:lineRule="auto"/>
        <w:ind w:left="851"/>
        <w:rPr>
          <w:rFonts w:ascii="Times New Roman" w:hAnsi="Times New Roman"/>
        </w:rPr>
      </w:pPr>
    </w:p>
    <w:p w:rsidR="00B32F4F" w:rsidRDefault="00B32F4F" w:rsidP="00925447">
      <w:pPr>
        <w:tabs>
          <w:tab w:val="left" w:pos="10206"/>
        </w:tabs>
        <w:spacing w:after="0" w:line="240" w:lineRule="auto"/>
        <w:ind w:left="851"/>
        <w:rPr>
          <w:rFonts w:ascii="Times New Roman" w:hAnsi="Times New Roman"/>
        </w:rPr>
      </w:pPr>
    </w:p>
    <w:p w:rsidR="00B32F4F" w:rsidRDefault="00B32F4F" w:rsidP="00925447">
      <w:pPr>
        <w:tabs>
          <w:tab w:val="left" w:pos="10206"/>
        </w:tabs>
        <w:spacing w:after="0" w:line="240" w:lineRule="auto"/>
        <w:ind w:left="851"/>
        <w:rPr>
          <w:rFonts w:ascii="Times New Roman" w:hAnsi="Times New Roman"/>
        </w:rPr>
      </w:pPr>
    </w:p>
    <w:p w:rsidR="00B32F4F" w:rsidRDefault="00B32F4F" w:rsidP="00925447">
      <w:pPr>
        <w:tabs>
          <w:tab w:val="left" w:pos="10206"/>
        </w:tabs>
        <w:spacing w:after="0" w:line="240" w:lineRule="auto"/>
        <w:ind w:left="851"/>
        <w:rPr>
          <w:rFonts w:ascii="Times New Roman" w:hAnsi="Times New Roman"/>
        </w:rPr>
      </w:pPr>
    </w:p>
    <w:p w:rsidR="00B32F4F" w:rsidRDefault="00B32F4F" w:rsidP="00925447">
      <w:pPr>
        <w:tabs>
          <w:tab w:val="left" w:pos="10206"/>
        </w:tabs>
        <w:spacing w:after="0" w:line="240" w:lineRule="auto"/>
        <w:ind w:left="851"/>
        <w:rPr>
          <w:rFonts w:ascii="Times New Roman" w:hAnsi="Times New Roman"/>
        </w:rPr>
      </w:pPr>
    </w:p>
    <w:p w:rsidR="00B32F4F" w:rsidRDefault="00B32F4F" w:rsidP="00925447">
      <w:pPr>
        <w:tabs>
          <w:tab w:val="left" w:pos="10206"/>
        </w:tabs>
        <w:spacing w:after="0" w:line="240" w:lineRule="auto"/>
        <w:ind w:left="851"/>
        <w:rPr>
          <w:rFonts w:ascii="Times New Roman" w:hAnsi="Times New Roman"/>
        </w:rPr>
      </w:pPr>
    </w:p>
    <w:p w:rsidR="00B32F4F" w:rsidRDefault="00B32F4F" w:rsidP="00925447">
      <w:pPr>
        <w:tabs>
          <w:tab w:val="left" w:pos="10206"/>
        </w:tabs>
        <w:spacing w:after="0" w:line="240" w:lineRule="auto"/>
        <w:ind w:left="851"/>
        <w:rPr>
          <w:rFonts w:ascii="Times New Roman" w:hAnsi="Times New Roman"/>
        </w:rPr>
      </w:pPr>
    </w:p>
    <w:p w:rsidR="00B32F4F" w:rsidRDefault="00B32F4F" w:rsidP="00925447">
      <w:pPr>
        <w:tabs>
          <w:tab w:val="left" w:pos="10206"/>
        </w:tabs>
        <w:spacing w:after="0" w:line="240" w:lineRule="auto"/>
        <w:ind w:left="851"/>
        <w:rPr>
          <w:rFonts w:ascii="Times New Roman" w:hAnsi="Times New Roman"/>
        </w:rPr>
      </w:pPr>
    </w:p>
    <w:p w:rsidR="00B32F4F" w:rsidRDefault="00B32F4F" w:rsidP="00925447">
      <w:pPr>
        <w:tabs>
          <w:tab w:val="left" w:pos="10206"/>
        </w:tabs>
        <w:spacing w:after="0" w:line="240" w:lineRule="auto"/>
        <w:ind w:left="851"/>
        <w:rPr>
          <w:rFonts w:ascii="Times New Roman" w:hAnsi="Times New Roman"/>
        </w:rPr>
      </w:pPr>
    </w:p>
    <w:p w:rsidR="00B32F4F" w:rsidRDefault="00B32F4F" w:rsidP="00925447">
      <w:pPr>
        <w:tabs>
          <w:tab w:val="left" w:pos="10206"/>
        </w:tabs>
        <w:spacing w:after="0" w:line="240" w:lineRule="auto"/>
        <w:ind w:left="851"/>
        <w:rPr>
          <w:rFonts w:ascii="Times New Roman" w:hAnsi="Times New Roman"/>
        </w:rPr>
      </w:pPr>
    </w:p>
    <w:p w:rsidR="00B32F4F" w:rsidRDefault="00B32F4F" w:rsidP="00925447">
      <w:pPr>
        <w:tabs>
          <w:tab w:val="left" w:pos="10206"/>
        </w:tabs>
        <w:spacing w:after="0" w:line="240" w:lineRule="auto"/>
        <w:ind w:left="851"/>
        <w:rPr>
          <w:rFonts w:ascii="Times New Roman" w:hAnsi="Times New Roman"/>
        </w:rPr>
      </w:pPr>
    </w:p>
    <w:p w:rsidR="00B32F4F" w:rsidRDefault="00B32F4F" w:rsidP="00925447">
      <w:pPr>
        <w:tabs>
          <w:tab w:val="left" w:pos="10206"/>
        </w:tabs>
        <w:spacing w:after="0" w:line="240" w:lineRule="auto"/>
        <w:ind w:left="851"/>
        <w:rPr>
          <w:rFonts w:ascii="Times New Roman" w:hAnsi="Times New Roman"/>
        </w:rPr>
      </w:pPr>
    </w:p>
    <w:p w:rsidR="00B32F4F" w:rsidRDefault="00B32F4F" w:rsidP="00925447">
      <w:pPr>
        <w:tabs>
          <w:tab w:val="left" w:pos="10206"/>
        </w:tabs>
        <w:spacing w:after="0" w:line="240" w:lineRule="auto"/>
        <w:ind w:left="851"/>
        <w:rPr>
          <w:rFonts w:ascii="Times New Roman" w:hAnsi="Times New Roman"/>
        </w:rPr>
      </w:pPr>
    </w:p>
    <w:p w:rsidR="00925447" w:rsidRDefault="00925447" w:rsidP="00925447">
      <w:pPr>
        <w:tabs>
          <w:tab w:val="left" w:pos="10206"/>
        </w:tabs>
        <w:spacing w:after="0" w:line="240" w:lineRule="auto"/>
        <w:ind w:left="851"/>
        <w:rPr>
          <w:rFonts w:ascii="Times New Roman" w:hAnsi="Times New Roman"/>
        </w:rPr>
      </w:pPr>
    </w:p>
    <w:p w:rsidR="00925447" w:rsidRDefault="00925447" w:rsidP="00925447">
      <w:pPr>
        <w:tabs>
          <w:tab w:val="left" w:pos="10206"/>
        </w:tabs>
        <w:spacing w:after="0" w:line="240" w:lineRule="auto"/>
        <w:ind w:left="851"/>
        <w:rPr>
          <w:rFonts w:ascii="Times New Roman" w:hAnsi="Times New Roman"/>
        </w:rPr>
      </w:pPr>
    </w:p>
    <w:p w:rsidR="00925447" w:rsidRDefault="00925447" w:rsidP="00925447">
      <w:pPr>
        <w:tabs>
          <w:tab w:val="left" w:pos="10206"/>
        </w:tabs>
        <w:spacing w:after="0" w:line="240" w:lineRule="auto"/>
        <w:ind w:left="851"/>
        <w:rPr>
          <w:rFonts w:ascii="Times New Roman" w:hAnsi="Times New Roman"/>
        </w:rPr>
      </w:pPr>
    </w:p>
    <w:p w:rsidR="00B32F4F" w:rsidRDefault="00B32F4F" w:rsidP="00925447">
      <w:pPr>
        <w:tabs>
          <w:tab w:val="left" w:pos="10206"/>
        </w:tabs>
        <w:spacing w:after="0" w:line="240" w:lineRule="auto"/>
        <w:ind w:left="85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Nowy Targ, dnia ………………….</w:t>
      </w:r>
    </w:p>
    <w:p w:rsidR="00B32F4F" w:rsidRDefault="00B32F4F" w:rsidP="00925447">
      <w:pPr>
        <w:tabs>
          <w:tab w:val="left" w:pos="10206"/>
        </w:tabs>
        <w:spacing w:after="0" w:line="240" w:lineRule="auto"/>
        <w:ind w:left="851"/>
        <w:rPr>
          <w:rFonts w:ascii="Times New Roman" w:hAnsi="Times New Roman"/>
        </w:rPr>
      </w:pPr>
      <w:r>
        <w:rPr>
          <w:rFonts w:ascii="Times New Roman" w:hAnsi="Times New Roman"/>
        </w:rPr>
        <w:t>WZÓR</w:t>
      </w:r>
    </w:p>
    <w:p w:rsidR="00B32F4F" w:rsidRDefault="00B32F4F" w:rsidP="00925447">
      <w:pPr>
        <w:tabs>
          <w:tab w:val="left" w:pos="10206"/>
        </w:tabs>
        <w:spacing w:after="0" w:line="240" w:lineRule="auto"/>
        <w:ind w:left="851"/>
        <w:rPr>
          <w:rFonts w:ascii="Times New Roman" w:hAnsi="Times New Roman"/>
        </w:rPr>
      </w:pPr>
    </w:p>
    <w:p w:rsidR="00925447" w:rsidRDefault="00925447" w:rsidP="00925447">
      <w:pPr>
        <w:tabs>
          <w:tab w:val="left" w:pos="10206"/>
        </w:tabs>
        <w:spacing w:after="0" w:line="240" w:lineRule="auto"/>
        <w:ind w:left="851"/>
        <w:rPr>
          <w:rFonts w:ascii="Times New Roman" w:hAnsi="Times New Roman"/>
        </w:rPr>
      </w:pPr>
    </w:p>
    <w:p w:rsidR="00925447" w:rsidRDefault="00B32F4F" w:rsidP="00B32F4F">
      <w:pPr>
        <w:tabs>
          <w:tab w:val="left" w:pos="10206"/>
        </w:tabs>
        <w:spacing w:after="0" w:line="240" w:lineRule="auto"/>
        <w:ind w:left="85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Protokół Odbioru z dnia……………………………..</w:t>
      </w:r>
    </w:p>
    <w:p w:rsidR="00B32F4F" w:rsidRDefault="00B32F4F" w:rsidP="00B32F4F">
      <w:pPr>
        <w:tabs>
          <w:tab w:val="left" w:pos="10206"/>
        </w:tabs>
        <w:spacing w:after="0" w:line="240" w:lineRule="auto"/>
        <w:ind w:left="851"/>
        <w:jc w:val="center"/>
        <w:rPr>
          <w:rFonts w:ascii="Times New Roman" w:hAnsi="Times New Roman"/>
        </w:rPr>
      </w:pPr>
    </w:p>
    <w:p w:rsidR="00B32F4F" w:rsidRDefault="00B32F4F" w:rsidP="00B32F4F">
      <w:pPr>
        <w:tabs>
          <w:tab w:val="left" w:pos="1020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Dostawca; ……………………………….</w:t>
      </w:r>
    </w:p>
    <w:p w:rsidR="00B32F4F" w:rsidRDefault="00B32F4F" w:rsidP="00B32F4F">
      <w:pPr>
        <w:tabs>
          <w:tab w:val="left" w:pos="1020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……………………………….</w:t>
      </w:r>
    </w:p>
    <w:p w:rsidR="00B32F4F" w:rsidRDefault="00B32F4F" w:rsidP="00B32F4F">
      <w:pPr>
        <w:tabs>
          <w:tab w:val="left" w:pos="1020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……………………………….</w:t>
      </w:r>
    </w:p>
    <w:p w:rsidR="00925447" w:rsidRDefault="00925447" w:rsidP="00B32F4F">
      <w:pPr>
        <w:tabs>
          <w:tab w:val="left" w:pos="10206"/>
        </w:tabs>
        <w:spacing w:after="0" w:line="240" w:lineRule="auto"/>
        <w:ind w:left="851"/>
        <w:jc w:val="center"/>
        <w:rPr>
          <w:rFonts w:ascii="Times New Roman" w:hAnsi="Times New Roman"/>
        </w:rPr>
      </w:pPr>
    </w:p>
    <w:p w:rsidR="00925447" w:rsidRDefault="00925447" w:rsidP="00925447">
      <w:pPr>
        <w:tabs>
          <w:tab w:val="left" w:pos="10206"/>
        </w:tabs>
        <w:spacing w:after="0" w:line="240" w:lineRule="auto"/>
        <w:ind w:left="851"/>
        <w:rPr>
          <w:rFonts w:ascii="Times New Roman" w:hAnsi="Times New Roman"/>
        </w:rPr>
      </w:pPr>
    </w:p>
    <w:p w:rsidR="00925447" w:rsidRDefault="00925447" w:rsidP="00925447">
      <w:pPr>
        <w:pStyle w:val="Bodytext20"/>
        <w:shd w:val="clear" w:color="auto" w:fill="auto"/>
        <w:tabs>
          <w:tab w:val="left" w:leader="dot" w:pos="3332"/>
        </w:tabs>
        <w:spacing w:before="0" w:after="0" w:line="269" w:lineRule="exact"/>
        <w:ind w:left="140" w:firstLine="0"/>
      </w:pPr>
      <w:r>
        <w:t>Odbiorca:</w:t>
      </w:r>
      <w:r w:rsidR="00B32F4F">
        <w:t xml:space="preserve"> Zespół Ekonomiczno-Administracyjny Szkół Gminy Nowy Targ</w:t>
      </w:r>
    </w:p>
    <w:p w:rsidR="00B32F4F" w:rsidRDefault="00B32F4F" w:rsidP="00925447">
      <w:pPr>
        <w:pStyle w:val="Bodytext20"/>
        <w:shd w:val="clear" w:color="auto" w:fill="auto"/>
        <w:tabs>
          <w:tab w:val="left" w:leader="dot" w:pos="3332"/>
        </w:tabs>
        <w:spacing w:before="0" w:after="0" w:line="269" w:lineRule="exact"/>
        <w:ind w:left="140" w:firstLine="0"/>
      </w:pPr>
    </w:p>
    <w:p w:rsidR="00925447" w:rsidRDefault="00925447" w:rsidP="00925447">
      <w:pPr>
        <w:pStyle w:val="Bodytext50"/>
        <w:shd w:val="clear" w:color="auto" w:fill="auto"/>
        <w:spacing w:before="0" w:after="0" w:line="269" w:lineRule="exact"/>
        <w:ind w:left="140"/>
      </w:pPr>
      <w:r>
        <w:rPr>
          <w:rStyle w:val="Bodytext5NotBold"/>
        </w:rPr>
        <w:t xml:space="preserve">Miejsce odbioru: </w:t>
      </w:r>
      <w:r>
        <w:t>Siedziba Zamawiającego</w:t>
      </w:r>
    </w:p>
    <w:p w:rsidR="00925447" w:rsidRDefault="00B32F4F" w:rsidP="00925447">
      <w:pPr>
        <w:pStyle w:val="Bodytext50"/>
        <w:shd w:val="clear" w:color="auto" w:fill="auto"/>
        <w:spacing w:before="0" w:after="0" w:line="269" w:lineRule="exact"/>
        <w:ind w:left="1380"/>
        <w:jc w:val="left"/>
      </w:pPr>
      <w:r>
        <w:t xml:space="preserve">     34-400 Nowy Targ, ul. Bulwarowa 9</w:t>
      </w:r>
    </w:p>
    <w:p w:rsidR="00925447" w:rsidRDefault="00925447" w:rsidP="00925447">
      <w:pPr>
        <w:pStyle w:val="Tablecaption0"/>
        <w:framePr w:w="9341" w:wrap="notBeside" w:vAnchor="text" w:hAnchor="text" w:xAlign="center" w:y="1"/>
        <w:shd w:val="clear" w:color="auto" w:fill="auto"/>
        <w:spacing w:after="0" w:line="200" w:lineRule="exact"/>
      </w:pPr>
      <w:r>
        <w:t>Data odbioru:</w:t>
      </w:r>
      <w:r w:rsidR="00B32F4F">
        <w:t xml:space="preserve"> …………………………………..</w:t>
      </w:r>
    </w:p>
    <w:p w:rsidR="00B32F4F" w:rsidRDefault="00B32F4F" w:rsidP="00925447">
      <w:pPr>
        <w:pStyle w:val="Tablecaption0"/>
        <w:framePr w:w="9341" w:wrap="notBeside" w:vAnchor="text" w:hAnchor="text" w:xAlign="center" w:y="1"/>
        <w:shd w:val="clear" w:color="auto" w:fill="auto"/>
        <w:spacing w:after="0" w:line="200" w:lineRule="exact"/>
      </w:pPr>
    </w:p>
    <w:p w:rsidR="00925447" w:rsidRDefault="00925447" w:rsidP="00925447">
      <w:pPr>
        <w:pStyle w:val="Tablecaption20"/>
        <w:framePr w:w="9341" w:wrap="notBeside" w:vAnchor="text" w:hAnchor="text" w:xAlign="center" w:y="1"/>
        <w:shd w:val="clear" w:color="auto" w:fill="auto"/>
        <w:spacing w:before="0" w:line="200" w:lineRule="exact"/>
      </w:pPr>
      <w:r>
        <w:t>Dostarczono: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1"/>
        <w:gridCol w:w="2275"/>
        <w:gridCol w:w="1430"/>
        <w:gridCol w:w="1114"/>
        <w:gridCol w:w="1315"/>
        <w:gridCol w:w="1066"/>
      </w:tblGrid>
      <w:tr w:rsidR="00925447" w:rsidTr="00BA6A81">
        <w:trPr>
          <w:trHeight w:hRule="exact" w:val="792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447" w:rsidRDefault="00925447" w:rsidP="00BA6A81">
            <w:pPr>
              <w:pStyle w:val="Bodytext20"/>
              <w:framePr w:w="9341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Nazwa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447" w:rsidRDefault="00925447" w:rsidP="00BA6A81">
            <w:pPr>
              <w:pStyle w:val="Bodytext20"/>
              <w:framePr w:w="9341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Producent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447" w:rsidRDefault="00925447" w:rsidP="00BA6A81">
            <w:pPr>
              <w:pStyle w:val="Bodytext20"/>
              <w:framePr w:w="9341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Nr wersji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447" w:rsidRDefault="00925447" w:rsidP="00BA6A81">
            <w:pPr>
              <w:pStyle w:val="Bodytext20"/>
              <w:framePr w:w="9341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Ilość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447" w:rsidRDefault="00925447" w:rsidP="00BA6A81">
            <w:pPr>
              <w:pStyle w:val="Bodytext20"/>
              <w:framePr w:w="9341" w:wrap="notBeside" w:vAnchor="text" w:hAnchor="text" w:xAlign="center" w:y="1"/>
              <w:shd w:val="clear" w:color="auto" w:fill="auto"/>
              <w:spacing w:before="0" w:after="60" w:line="200" w:lineRule="exact"/>
              <w:ind w:firstLine="0"/>
              <w:jc w:val="center"/>
            </w:pPr>
            <w:r>
              <w:t>Cena</w:t>
            </w:r>
          </w:p>
          <w:p w:rsidR="00925447" w:rsidRDefault="00925447" w:rsidP="00BA6A81">
            <w:pPr>
              <w:pStyle w:val="Bodytext20"/>
              <w:framePr w:w="9341" w:wrap="notBeside" w:vAnchor="text" w:hAnchor="text" w:xAlign="center" w:y="1"/>
              <w:shd w:val="clear" w:color="auto" w:fill="auto"/>
              <w:spacing w:before="60" w:after="0" w:line="200" w:lineRule="exact"/>
              <w:ind w:firstLine="0"/>
              <w:jc w:val="left"/>
            </w:pPr>
            <w:r>
              <w:t>jednostkowa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447" w:rsidRDefault="00925447" w:rsidP="00BA6A81">
            <w:pPr>
              <w:pStyle w:val="Bodytext20"/>
              <w:framePr w:w="9341" w:wrap="notBeside" w:vAnchor="text" w:hAnchor="text" w:xAlign="center" w:y="1"/>
              <w:shd w:val="clear" w:color="auto" w:fill="auto"/>
              <w:spacing w:before="0" w:after="0" w:line="200" w:lineRule="exact"/>
              <w:ind w:left="180" w:firstLine="0"/>
              <w:jc w:val="left"/>
            </w:pPr>
            <w:r>
              <w:t>Wartość</w:t>
            </w:r>
          </w:p>
        </w:tc>
      </w:tr>
      <w:tr w:rsidR="00925447" w:rsidTr="00BA6A81">
        <w:trPr>
          <w:trHeight w:hRule="exact" w:val="278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447" w:rsidRDefault="00925447" w:rsidP="00BA6A81">
            <w:pPr>
              <w:framePr w:w="9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447" w:rsidRDefault="00925447" w:rsidP="00BA6A81">
            <w:pPr>
              <w:framePr w:w="9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447" w:rsidRDefault="00925447" w:rsidP="00BA6A81">
            <w:pPr>
              <w:framePr w:w="9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447" w:rsidRDefault="00925447" w:rsidP="00BA6A81">
            <w:pPr>
              <w:framePr w:w="9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447" w:rsidRDefault="00925447" w:rsidP="00BA6A81">
            <w:pPr>
              <w:framePr w:w="9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447" w:rsidRDefault="00925447" w:rsidP="00BA6A81">
            <w:pPr>
              <w:framePr w:w="93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25447" w:rsidTr="00BA6A81">
        <w:trPr>
          <w:trHeight w:hRule="exact" w:val="283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447" w:rsidRDefault="00925447" w:rsidP="00BA6A81">
            <w:pPr>
              <w:framePr w:w="9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447" w:rsidRDefault="00925447" w:rsidP="00BA6A81">
            <w:pPr>
              <w:framePr w:w="9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447" w:rsidRDefault="00925447" w:rsidP="00BA6A81">
            <w:pPr>
              <w:framePr w:w="9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447" w:rsidRDefault="00925447" w:rsidP="00BA6A81">
            <w:pPr>
              <w:framePr w:w="9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447" w:rsidRDefault="00925447" w:rsidP="00BA6A81">
            <w:pPr>
              <w:framePr w:w="9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447" w:rsidRDefault="00925447" w:rsidP="00BA6A81">
            <w:pPr>
              <w:framePr w:w="93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25447" w:rsidTr="00BA6A81">
        <w:trPr>
          <w:trHeight w:hRule="exact" w:val="278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447" w:rsidRDefault="00925447" w:rsidP="00BA6A81">
            <w:pPr>
              <w:framePr w:w="9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447" w:rsidRDefault="00925447" w:rsidP="00BA6A81">
            <w:pPr>
              <w:framePr w:w="9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447" w:rsidRDefault="00925447" w:rsidP="00BA6A81">
            <w:pPr>
              <w:framePr w:w="9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447" w:rsidRDefault="00925447" w:rsidP="00BA6A81">
            <w:pPr>
              <w:framePr w:w="9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447" w:rsidRDefault="00925447" w:rsidP="00BA6A81">
            <w:pPr>
              <w:framePr w:w="9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447" w:rsidRDefault="00925447" w:rsidP="00BA6A81">
            <w:pPr>
              <w:framePr w:w="93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25447" w:rsidTr="00BA6A81">
        <w:trPr>
          <w:trHeight w:hRule="exact" w:val="278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447" w:rsidRDefault="00925447" w:rsidP="00BA6A81">
            <w:pPr>
              <w:framePr w:w="9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447" w:rsidRDefault="00925447" w:rsidP="00BA6A81">
            <w:pPr>
              <w:framePr w:w="9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447" w:rsidRDefault="00925447" w:rsidP="00BA6A81">
            <w:pPr>
              <w:framePr w:w="9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447" w:rsidRDefault="00925447" w:rsidP="00BA6A81">
            <w:pPr>
              <w:framePr w:w="9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447" w:rsidRDefault="00925447" w:rsidP="00BA6A81">
            <w:pPr>
              <w:framePr w:w="9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447" w:rsidRDefault="00925447" w:rsidP="00BA6A81">
            <w:pPr>
              <w:framePr w:w="93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25447" w:rsidTr="00BA6A81">
        <w:trPr>
          <w:trHeight w:hRule="exact" w:val="283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447" w:rsidRDefault="00925447" w:rsidP="00BA6A81">
            <w:pPr>
              <w:framePr w:w="9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447" w:rsidRDefault="00925447" w:rsidP="00BA6A81">
            <w:pPr>
              <w:framePr w:w="9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447" w:rsidRDefault="00925447" w:rsidP="00BA6A81">
            <w:pPr>
              <w:framePr w:w="9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447" w:rsidRDefault="00925447" w:rsidP="00BA6A81">
            <w:pPr>
              <w:framePr w:w="9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447" w:rsidRDefault="00925447" w:rsidP="00BA6A81">
            <w:pPr>
              <w:framePr w:w="9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47" w:rsidRDefault="00925447" w:rsidP="00BA6A81">
            <w:pPr>
              <w:framePr w:w="934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25447" w:rsidRDefault="00925447" w:rsidP="00925447">
      <w:pPr>
        <w:framePr w:w="9341" w:wrap="notBeside" w:vAnchor="text" w:hAnchor="text" w:xAlign="center" w:y="1"/>
        <w:rPr>
          <w:sz w:val="2"/>
          <w:szCs w:val="2"/>
        </w:rPr>
      </w:pPr>
    </w:p>
    <w:p w:rsidR="00925447" w:rsidRDefault="00925447" w:rsidP="00925447">
      <w:pPr>
        <w:rPr>
          <w:sz w:val="2"/>
          <w:szCs w:val="2"/>
        </w:rPr>
      </w:pPr>
    </w:p>
    <w:p w:rsidR="00925447" w:rsidRDefault="00925447" w:rsidP="00925447">
      <w:pPr>
        <w:pStyle w:val="Bodytext20"/>
        <w:shd w:val="clear" w:color="auto" w:fill="auto"/>
        <w:tabs>
          <w:tab w:val="left" w:leader="dot" w:pos="6548"/>
          <w:tab w:val="left" w:leader="dot" w:pos="8583"/>
        </w:tabs>
        <w:spacing w:before="353" w:after="300" w:line="264" w:lineRule="exact"/>
        <w:ind w:left="140" w:firstLine="0"/>
        <w:jc w:val="left"/>
      </w:pPr>
      <w:r>
        <w:t xml:space="preserve">Strony </w:t>
      </w:r>
      <w:bookmarkStart w:id="7" w:name="_GoBack"/>
      <w:r>
        <w:t xml:space="preserve">oświadczają, że przedmiot zamówienia </w:t>
      </w:r>
      <w:bookmarkEnd w:id="7"/>
      <w:r>
        <w:t>został/ nie został* przez Wykonawcę zrealizowany zgodnie z postanowieniami zapytania ofertowego, ofertą Wykonawcy oraz funkcjonuje prawidłowo, a dostawa została zrealizowana zgodnie/niezgodnie* z zapisami umowy nr</w:t>
      </w:r>
      <w:r>
        <w:tab/>
        <w:t>, z dnia</w:t>
      </w:r>
      <w:r>
        <w:tab/>
      </w:r>
    </w:p>
    <w:p w:rsidR="00925447" w:rsidRDefault="00925447" w:rsidP="00925447">
      <w:pPr>
        <w:pStyle w:val="Bodytext20"/>
        <w:shd w:val="clear" w:color="auto" w:fill="auto"/>
        <w:spacing w:before="0" w:after="52" w:line="264" w:lineRule="exact"/>
        <w:ind w:left="140" w:firstLine="0"/>
        <w:jc w:val="left"/>
      </w:pPr>
      <w:r>
        <w:t>Strona odbierająca potwierdza, że wyżej wymienione przedmioty/urządzenia zostały odebrane bez zastrzeżeń jako w pełni sprawne przez uprawnionych pracowników.*</w:t>
      </w:r>
    </w:p>
    <w:p w:rsidR="00925447" w:rsidRDefault="00925447" w:rsidP="00925447">
      <w:pPr>
        <w:pStyle w:val="Bodytext20"/>
        <w:shd w:val="clear" w:color="auto" w:fill="auto"/>
        <w:spacing w:before="0" w:after="299" w:line="274" w:lineRule="exact"/>
        <w:ind w:left="140" w:right="200" w:firstLine="0"/>
      </w:pPr>
      <w:r>
        <w:t>Strona odbierająca stwierdza, że nie dokonała odbioru z przyczyn określonych w uwagach do protokołu.* Protokół spisano w dwóch jednobrzmiących egzemplarzach.</w:t>
      </w:r>
    </w:p>
    <w:p w:rsidR="00925447" w:rsidRDefault="00925447" w:rsidP="00925447">
      <w:pPr>
        <w:pStyle w:val="Bodytext20"/>
        <w:shd w:val="clear" w:color="auto" w:fill="auto"/>
        <w:tabs>
          <w:tab w:val="left" w:pos="5005"/>
        </w:tabs>
        <w:spacing w:before="0" w:after="244" w:line="200" w:lineRule="exact"/>
        <w:ind w:left="140" w:firstLine="0"/>
      </w:pPr>
      <w:r>
        <w:t>Strona przekazująca:</w:t>
      </w:r>
      <w:r>
        <w:tab/>
      </w:r>
      <w:r w:rsidR="001D3C79">
        <w:t xml:space="preserve">                       </w:t>
      </w:r>
      <w:r>
        <w:t>Strona odbierająca:</w:t>
      </w:r>
    </w:p>
    <w:p w:rsidR="00925447" w:rsidRDefault="00925447" w:rsidP="00925447">
      <w:pPr>
        <w:pStyle w:val="Bodytext20"/>
        <w:shd w:val="clear" w:color="auto" w:fill="auto"/>
        <w:tabs>
          <w:tab w:val="left" w:pos="5005"/>
        </w:tabs>
        <w:spacing w:before="0" w:after="0" w:line="200" w:lineRule="exact"/>
        <w:ind w:left="140" w:firstLine="0"/>
      </w:pPr>
      <w:r>
        <w:t>(Czytelny podpis i pieczęć)</w:t>
      </w:r>
      <w:r>
        <w:tab/>
      </w:r>
      <w:r w:rsidR="001D3C79">
        <w:t xml:space="preserve">                           </w:t>
      </w:r>
      <w:r>
        <w:t>(Czytelny podpis )</w:t>
      </w:r>
    </w:p>
    <w:p w:rsidR="00DF2FEB" w:rsidRDefault="00DF2FEB" w:rsidP="00925447">
      <w:pPr>
        <w:pStyle w:val="Bodytext20"/>
        <w:shd w:val="clear" w:color="auto" w:fill="auto"/>
        <w:tabs>
          <w:tab w:val="left" w:pos="5005"/>
        </w:tabs>
        <w:spacing w:before="0" w:after="0" w:line="200" w:lineRule="exact"/>
        <w:ind w:left="140" w:firstLine="0"/>
      </w:pPr>
    </w:p>
    <w:p w:rsidR="00DF2FEB" w:rsidRDefault="00DF2FEB" w:rsidP="00925447">
      <w:pPr>
        <w:pStyle w:val="Bodytext20"/>
        <w:shd w:val="clear" w:color="auto" w:fill="auto"/>
        <w:tabs>
          <w:tab w:val="left" w:pos="5005"/>
        </w:tabs>
        <w:spacing w:before="0" w:after="0" w:line="200" w:lineRule="exact"/>
        <w:ind w:left="140" w:firstLine="0"/>
      </w:pPr>
    </w:p>
    <w:p w:rsidR="00DF2FEB" w:rsidRDefault="00DF2FEB" w:rsidP="00925447">
      <w:pPr>
        <w:pStyle w:val="Bodytext20"/>
        <w:shd w:val="clear" w:color="auto" w:fill="auto"/>
        <w:tabs>
          <w:tab w:val="left" w:pos="5005"/>
        </w:tabs>
        <w:spacing w:before="0" w:after="0" w:line="200" w:lineRule="exact"/>
        <w:ind w:left="140" w:firstLine="0"/>
      </w:pPr>
    </w:p>
    <w:p w:rsidR="00DF2FEB" w:rsidRDefault="00DF2FEB" w:rsidP="00925447">
      <w:pPr>
        <w:pStyle w:val="Bodytext20"/>
        <w:shd w:val="clear" w:color="auto" w:fill="auto"/>
        <w:tabs>
          <w:tab w:val="left" w:pos="5005"/>
        </w:tabs>
        <w:spacing w:before="0" w:after="0" w:line="200" w:lineRule="exact"/>
        <w:ind w:left="140" w:firstLine="0"/>
      </w:pPr>
    </w:p>
    <w:p w:rsidR="00DF2FEB" w:rsidRDefault="00DF2FEB" w:rsidP="00925447">
      <w:pPr>
        <w:pStyle w:val="Bodytext20"/>
        <w:shd w:val="clear" w:color="auto" w:fill="auto"/>
        <w:tabs>
          <w:tab w:val="left" w:pos="5005"/>
        </w:tabs>
        <w:spacing w:before="0" w:after="0" w:line="200" w:lineRule="exact"/>
        <w:ind w:left="140" w:firstLine="0"/>
      </w:pPr>
    </w:p>
    <w:p w:rsidR="00DF2FEB" w:rsidRDefault="00DF2FEB" w:rsidP="00925447">
      <w:pPr>
        <w:pStyle w:val="Bodytext20"/>
        <w:shd w:val="clear" w:color="auto" w:fill="auto"/>
        <w:tabs>
          <w:tab w:val="left" w:pos="5005"/>
        </w:tabs>
        <w:spacing w:before="0" w:after="0" w:line="200" w:lineRule="exact"/>
        <w:ind w:left="140" w:firstLine="0"/>
      </w:pPr>
    </w:p>
    <w:p w:rsidR="00DF2FEB" w:rsidRDefault="00DF2FEB" w:rsidP="00925447">
      <w:pPr>
        <w:pStyle w:val="Bodytext20"/>
        <w:shd w:val="clear" w:color="auto" w:fill="auto"/>
        <w:tabs>
          <w:tab w:val="left" w:pos="5005"/>
        </w:tabs>
        <w:spacing w:before="0" w:after="0" w:line="200" w:lineRule="exact"/>
        <w:ind w:left="140" w:firstLine="0"/>
      </w:pPr>
    </w:p>
    <w:p w:rsidR="00DF2FEB" w:rsidRDefault="00DF2FEB" w:rsidP="00925447">
      <w:pPr>
        <w:pStyle w:val="Bodytext20"/>
        <w:shd w:val="clear" w:color="auto" w:fill="auto"/>
        <w:tabs>
          <w:tab w:val="left" w:pos="5005"/>
        </w:tabs>
        <w:spacing w:before="0" w:after="0" w:line="200" w:lineRule="exact"/>
        <w:ind w:left="140" w:firstLine="0"/>
      </w:pPr>
    </w:p>
    <w:p w:rsidR="00DF2FEB" w:rsidRDefault="00DF2FEB" w:rsidP="00925447">
      <w:pPr>
        <w:pStyle w:val="Bodytext20"/>
        <w:shd w:val="clear" w:color="auto" w:fill="auto"/>
        <w:tabs>
          <w:tab w:val="left" w:pos="5005"/>
        </w:tabs>
        <w:spacing w:before="0" w:after="0" w:line="200" w:lineRule="exact"/>
        <w:ind w:left="140" w:firstLine="0"/>
      </w:pPr>
    </w:p>
    <w:p w:rsidR="00DF2FEB" w:rsidRDefault="00DF2FEB" w:rsidP="00925447">
      <w:pPr>
        <w:pStyle w:val="Bodytext20"/>
        <w:shd w:val="clear" w:color="auto" w:fill="auto"/>
        <w:tabs>
          <w:tab w:val="left" w:pos="5005"/>
        </w:tabs>
        <w:spacing w:before="0" w:after="0" w:line="200" w:lineRule="exact"/>
        <w:ind w:left="140" w:firstLine="0"/>
      </w:pPr>
    </w:p>
    <w:p w:rsidR="00DF2FEB" w:rsidRDefault="00DF2FEB" w:rsidP="00925447">
      <w:pPr>
        <w:pStyle w:val="Bodytext20"/>
        <w:shd w:val="clear" w:color="auto" w:fill="auto"/>
        <w:tabs>
          <w:tab w:val="left" w:pos="5005"/>
        </w:tabs>
        <w:spacing w:before="0" w:after="0" w:line="200" w:lineRule="exact"/>
        <w:ind w:left="140" w:firstLine="0"/>
      </w:pPr>
    </w:p>
    <w:p w:rsidR="00DF2FEB" w:rsidRDefault="00DF2FEB" w:rsidP="00DF2FEB">
      <w:pPr>
        <w:pStyle w:val="Bodytext20"/>
        <w:shd w:val="clear" w:color="auto" w:fill="auto"/>
        <w:tabs>
          <w:tab w:val="left" w:pos="5005"/>
        </w:tabs>
        <w:spacing w:before="0" w:after="0" w:line="200" w:lineRule="exact"/>
        <w:ind w:firstLine="0"/>
      </w:pPr>
    </w:p>
    <w:p w:rsidR="00925447" w:rsidRDefault="00925447" w:rsidP="00925447">
      <w:pPr>
        <w:tabs>
          <w:tab w:val="left" w:pos="10206"/>
        </w:tabs>
        <w:spacing w:after="0" w:line="240" w:lineRule="auto"/>
        <w:ind w:left="851"/>
        <w:rPr>
          <w:rFonts w:ascii="Times New Roman" w:hAnsi="Times New Roman"/>
        </w:rPr>
      </w:pPr>
    </w:p>
    <w:p w:rsidR="00925447" w:rsidRPr="00DF2FEB" w:rsidRDefault="00925447" w:rsidP="00DF2FEB">
      <w:pPr>
        <w:tabs>
          <w:tab w:val="left" w:pos="10206"/>
        </w:tabs>
        <w:spacing w:after="0" w:line="240" w:lineRule="auto"/>
        <w:rPr>
          <w:rFonts w:ascii="Times New Roman" w:hAnsi="Times New Roman"/>
        </w:rPr>
      </w:pPr>
    </w:p>
    <w:sectPr w:rsidR="00925447" w:rsidRPr="00DF2FEB" w:rsidSect="00E264C0">
      <w:headerReference w:type="default" r:id="rId7"/>
      <w:footerReference w:type="default" r:id="rId8"/>
      <w:pgSz w:w="11906" w:h="16838"/>
      <w:pgMar w:top="1417" w:right="1417" w:bottom="1417" w:left="1417" w:header="142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933" w:rsidRDefault="00512933" w:rsidP="00432A46">
      <w:pPr>
        <w:spacing w:after="0" w:line="240" w:lineRule="auto"/>
      </w:pPr>
      <w:r>
        <w:separator/>
      </w:r>
    </w:p>
  </w:endnote>
  <w:endnote w:type="continuationSeparator" w:id="0">
    <w:p w:rsidR="00512933" w:rsidRDefault="00512933" w:rsidP="00432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A46" w:rsidRDefault="004A73B2" w:rsidP="00432A46">
    <w:pPr>
      <w:pStyle w:val="Stopka"/>
      <w:ind w:left="-142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-354965</wp:posOffset>
          </wp:positionH>
          <wp:positionV relativeFrom="paragraph">
            <wp:posOffset>-956945</wp:posOffset>
          </wp:positionV>
          <wp:extent cx="6479540" cy="111633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111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933" w:rsidRDefault="00512933" w:rsidP="00432A46">
      <w:pPr>
        <w:spacing w:after="0" w:line="240" w:lineRule="auto"/>
      </w:pPr>
      <w:r>
        <w:separator/>
      </w:r>
    </w:p>
  </w:footnote>
  <w:footnote w:type="continuationSeparator" w:id="0">
    <w:p w:rsidR="00512933" w:rsidRDefault="00512933" w:rsidP="00432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A46" w:rsidRDefault="004A73B2" w:rsidP="00432A4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-302260</wp:posOffset>
          </wp:positionH>
          <wp:positionV relativeFrom="margin">
            <wp:posOffset>-794385</wp:posOffset>
          </wp:positionV>
          <wp:extent cx="6479540" cy="107251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1072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515FF"/>
    <w:multiLevelType w:val="multilevel"/>
    <w:tmpl w:val="1744ED50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6B5EEF"/>
    <w:multiLevelType w:val="multilevel"/>
    <w:tmpl w:val="882206EE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E01EE7"/>
    <w:multiLevelType w:val="hybridMultilevel"/>
    <w:tmpl w:val="8ACC57E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ED205D9"/>
    <w:multiLevelType w:val="multilevel"/>
    <w:tmpl w:val="E7B00E64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C65891"/>
    <w:multiLevelType w:val="multilevel"/>
    <w:tmpl w:val="05CEF82A"/>
    <w:lvl w:ilvl="0">
      <w:start w:val="2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1F7573"/>
    <w:multiLevelType w:val="multilevel"/>
    <w:tmpl w:val="1BF252BE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756FA1"/>
    <w:multiLevelType w:val="multilevel"/>
    <w:tmpl w:val="97D438A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AE14BFA"/>
    <w:multiLevelType w:val="multilevel"/>
    <w:tmpl w:val="E8721ADA"/>
    <w:lvl w:ilvl="0">
      <w:start w:val="1"/>
      <w:numFmt w:val="low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80F043A"/>
    <w:multiLevelType w:val="multilevel"/>
    <w:tmpl w:val="AF944D5E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4FAA"/>
    <w:rsid w:val="000136D5"/>
    <w:rsid w:val="00022F97"/>
    <w:rsid w:val="00084E83"/>
    <w:rsid w:val="000B0025"/>
    <w:rsid w:val="00125587"/>
    <w:rsid w:val="00152DA1"/>
    <w:rsid w:val="00163C6E"/>
    <w:rsid w:val="00184B4E"/>
    <w:rsid w:val="0019111E"/>
    <w:rsid w:val="001D3C79"/>
    <w:rsid w:val="00212D5F"/>
    <w:rsid w:val="00261026"/>
    <w:rsid w:val="0033712B"/>
    <w:rsid w:val="003535AC"/>
    <w:rsid w:val="003A425A"/>
    <w:rsid w:val="00430ADB"/>
    <w:rsid w:val="00432A46"/>
    <w:rsid w:val="004A73B2"/>
    <w:rsid w:val="004C5C9C"/>
    <w:rsid w:val="00512933"/>
    <w:rsid w:val="00585B30"/>
    <w:rsid w:val="005861BC"/>
    <w:rsid w:val="0063137F"/>
    <w:rsid w:val="00683B36"/>
    <w:rsid w:val="006971A0"/>
    <w:rsid w:val="006A5463"/>
    <w:rsid w:val="006F1636"/>
    <w:rsid w:val="006F32D6"/>
    <w:rsid w:val="0075750B"/>
    <w:rsid w:val="00834705"/>
    <w:rsid w:val="0087788B"/>
    <w:rsid w:val="008D1C0B"/>
    <w:rsid w:val="00911A13"/>
    <w:rsid w:val="00923DC1"/>
    <w:rsid w:val="00925447"/>
    <w:rsid w:val="00996780"/>
    <w:rsid w:val="009A1BA5"/>
    <w:rsid w:val="00A73C6A"/>
    <w:rsid w:val="00B32F4F"/>
    <w:rsid w:val="00B37766"/>
    <w:rsid w:val="00B871CB"/>
    <w:rsid w:val="00B871EE"/>
    <w:rsid w:val="00BE03D5"/>
    <w:rsid w:val="00C538E4"/>
    <w:rsid w:val="00CA6505"/>
    <w:rsid w:val="00D177F9"/>
    <w:rsid w:val="00D33B1B"/>
    <w:rsid w:val="00DF2FEB"/>
    <w:rsid w:val="00DF6E28"/>
    <w:rsid w:val="00E264C0"/>
    <w:rsid w:val="00E63989"/>
    <w:rsid w:val="00F56C8D"/>
    <w:rsid w:val="00F608E4"/>
    <w:rsid w:val="00F84FAA"/>
    <w:rsid w:val="00FA3013"/>
    <w:rsid w:val="00FA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0A3C9A-05FE-47C1-BBAF-58B3646E2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264C0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77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77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77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77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776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776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776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776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776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77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77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7766"/>
    <w:rPr>
      <w:rFonts w:asciiTheme="majorHAnsi" w:eastAsiaTheme="majorEastAsia" w:hAnsiTheme="majorHAnsi" w:cstheme="majorBidi"/>
      <w:b/>
      <w:bCs/>
      <w:color w:val="4F81BD" w:themeColor="accent1"/>
      <w:lang w:val="de-D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7766"/>
    <w:rPr>
      <w:rFonts w:asciiTheme="majorHAnsi" w:eastAsiaTheme="majorEastAsia" w:hAnsiTheme="majorHAnsi" w:cstheme="majorBidi"/>
      <w:b/>
      <w:bCs/>
      <w:i/>
      <w:iCs/>
      <w:color w:val="4F81BD" w:themeColor="accent1"/>
      <w:lang w:val="de-D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7766"/>
    <w:rPr>
      <w:rFonts w:asciiTheme="majorHAnsi" w:eastAsiaTheme="majorEastAsia" w:hAnsiTheme="majorHAnsi" w:cstheme="majorBidi"/>
      <w:color w:val="243F60" w:themeColor="accent1" w:themeShade="7F"/>
      <w:lang w:val="de-D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7766"/>
    <w:rPr>
      <w:rFonts w:asciiTheme="majorHAnsi" w:eastAsiaTheme="majorEastAsia" w:hAnsiTheme="majorHAnsi" w:cstheme="majorBidi"/>
      <w:i/>
      <w:iCs/>
      <w:color w:val="243F60" w:themeColor="accent1" w:themeShade="7F"/>
      <w:lang w:val="de-D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7766"/>
    <w:rPr>
      <w:rFonts w:asciiTheme="majorHAnsi" w:eastAsiaTheme="majorEastAsia" w:hAnsiTheme="majorHAnsi" w:cstheme="majorBidi"/>
      <w:i/>
      <w:iCs/>
      <w:color w:val="404040" w:themeColor="text1" w:themeTint="BF"/>
      <w:lang w:val="de-D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77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D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77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DE"/>
    </w:rPr>
  </w:style>
  <w:style w:type="paragraph" w:styleId="Tytu">
    <w:name w:val="Title"/>
    <w:basedOn w:val="Normalny"/>
    <w:next w:val="Normalny"/>
    <w:link w:val="TytuZnak"/>
    <w:uiPriority w:val="10"/>
    <w:qFormat/>
    <w:rsid w:val="00B377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B377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77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B377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e-DE"/>
    </w:rPr>
  </w:style>
  <w:style w:type="character" w:styleId="Pogrubienie">
    <w:name w:val="Strong"/>
    <w:uiPriority w:val="22"/>
    <w:qFormat/>
    <w:rsid w:val="00B37766"/>
    <w:rPr>
      <w:b/>
      <w:bCs/>
    </w:rPr>
  </w:style>
  <w:style w:type="character" w:styleId="Uwydatnienie">
    <w:name w:val="Emphasis"/>
    <w:uiPriority w:val="20"/>
    <w:qFormat/>
    <w:rsid w:val="00B37766"/>
    <w:rPr>
      <w:i/>
      <w:iCs/>
    </w:rPr>
  </w:style>
  <w:style w:type="paragraph" w:styleId="Bezodstpw">
    <w:name w:val="No Spacing"/>
    <w:basedOn w:val="Normalny"/>
    <w:uiPriority w:val="1"/>
    <w:qFormat/>
    <w:rsid w:val="00B37766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Akapitzlist">
    <w:name w:val="List Paragraph"/>
    <w:basedOn w:val="Normalny"/>
    <w:uiPriority w:val="34"/>
    <w:qFormat/>
    <w:rsid w:val="00B3776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B37766"/>
    <w:rPr>
      <w:rFonts w:asciiTheme="minorHAnsi" w:eastAsiaTheme="minorHAnsi" w:hAnsiTheme="minorHAnsi" w:cstheme="minorBidi"/>
      <w:i/>
      <w:iCs/>
      <w:color w:val="000000" w:themeColor="text1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B37766"/>
    <w:rPr>
      <w:i/>
      <w:iCs/>
      <w:color w:val="000000" w:themeColor="text1"/>
      <w:lang w:val="de-D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7766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7766"/>
    <w:rPr>
      <w:b/>
      <w:bCs/>
      <w:i/>
      <w:iCs/>
      <w:color w:val="4F81BD" w:themeColor="accent1"/>
      <w:lang w:val="de-DE"/>
    </w:rPr>
  </w:style>
  <w:style w:type="character" w:styleId="Wyrnieniedelikatne">
    <w:name w:val="Subtle Emphasis"/>
    <w:uiPriority w:val="19"/>
    <w:qFormat/>
    <w:rsid w:val="00B37766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B37766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B37766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B37766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uiPriority w:val="33"/>
    <w:qFormat/>
    <w:rsid w:val="00B37766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37766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432A4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32A46"/>
  </w:style>
  <w:style w:type="paragraph" w:styleId="Stopka">
    <w:name w:val="footer"/>
    <w:basedOn w:val="Normalny"/>
    <w:link w:val="StopkaZnak"/>
    <w:uiPriority w:val="99"/>
    <w:unhideWhenUsed/>
    <w:rsid w:val="00432A4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32A46"/>
  </w:style>
  <w:style w:type="paragraph" w:styleId="Tekstdymka">
    <w:name w:val="Balloon Text"/>
    <w:basedOn w:val="Normalny"/>
    <w:link w:val="TekstdymkaZnak"/>
    <w:uiPriority w:val="99"/>
    <w:semiHidden/>
    <w:unhideWhenUsed/>
    <w:rsid w:val="00432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A46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53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538E4"/>
    <w:rPr>
      <w:rFonts w:ascii="Tahoma" w:hAnsi="Tahoma" w:cs="Tahoma"/>
      <w:sz w:val="16"/>
      <w:szCs w:val="16"/>
    </w:rPr>
  </w:style>
  <w:style w:type="character" w:customStyle="1" w:styleId="Picturecaption3Exact">
    <w:name w:val="Picture caption (3) Exact"/>
    <w:basedOn w:val="Domylnaczcionkaakapitu"/>
    <w:link w:val="Picturecaption3"/>
    <w:rsid w:val="00925447"/>
    <w:rPr>
      <w:rFonts w:ascii="Arial" w:eastAsia="Arial" w:hAnsi="Arial" w:cs="Arial"/>
      <w:b/>
      <w:bCs/>
      <w:sz w:val="10"/>
      <w:szCs w:val="10"/>
      <w:shd w:val="clear" w:color="auto" w:fill="FFFFFF"/>
    </w:rPr>
  </w:style>
  <w:style w:type="character" w:customStyle="1" w:styleId="Picturecaption4Exact">
    <w:name w:val="Picture caption (4) Exact"/>
    <w:basedOn w:val="Domylnaczcionkaakapitu"/>
    <w:link w:val="Picturecaption4"/>
    <w:rsid w:val="00925447"/>
    <w:rPr>
      <w:rFonts w:ascii="Trebuchet MS" w:eastAsia="Trebuchet MS" w:hAnsi="Trebuchet MS" w:cs="Trebuchet MS"/>
      <w:b/>
      <w:bCs/>
      <w:sz w:val="11"/>
      <w:szCs w:val="11"/>
      <w:shd w:val="clear" w:color="auto" w:fill="FFFFFF"/>
    </w:rPr>
  </w:style>
  <w:style w:type="character" w:customStyle="1" w:styleId="Picturecaption5Exact">
    <w:name w:val="Picture caption (5) Exact"/>
    <w:basedOn w:val="Domylnaczcionkaakapitu"/>
    <w:link w:val="Picturecaption5"/>
    <w:rsid w:val="00925447"/>
    <w:rPr>
      <w:rFonts w:ascii="Trebuchet MS" w:eastAsia="Trebuchet MS" w:hAnsi="Trebuchet MS" w:cs="Trebuchet MS"/>
      <w:sz w:val="12"/>
      <w:szCs w:val="12"/>
      <w:shd w:val="clear" w:color="auto" w:fill="FFFFFF"/>
    </w:rPr>
  </w:style>
  <w:style w:type="character" w:customStyle="1" w:styleId="Heading2">
    <w:name w:val="Heading #2_"/>
    <w:basedOn w:val="Domylnaczcionkaakapitu"/>
    <w:rsid w:val="00925447"/>
    <w:rPr>
      <w:rFonts w:ascii="Cambria" w:eastAsia="Cambria" w:hAnsi="Cambria" w:cs="Cambri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0">
    <w:name w:val="Heading #2"/>
    <w:basedOn w:val="Heading2"/>
    <w:rsid w:val="00925447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Bodytext2">
    <w:name w:val="Body text (2)_"/>
    <w:basedOn w:val="Domylnaczcionkaakapitu"/>
    <w:link w:val="Bodytext20"/>
    <w:rsid w:val="00925447"/>
    <w:rPr>
      <w:rFonts w:ascii="Cambria" w:eastAsia="Cambria" w:hAnsi="Cambria" w:cs="Cambria"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rsid w:val="00925447"/>
    <w:rPr>
      <w:rFonts w:ascii="Cambria" w:eastAsia="Cambria" w:hAnsi="Cambria" w:cs="Cambri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rsid w:val="00925447"/>
    <w:rPr>
      <w:rFonts w:ascii="Cambria" w:eastAsia="Cambria" w:hAnsi="Cambria" w:cs="Cambria"/>
      <w:b/>
      <w:bCs/>
      <w:sz w:val="20"/>
      <w:szCs w:val="20"/>
      <w:shd w:val="clear" w:color="auto" w:fill="FFFFFF"/>
    </w:rPr>
  </w:style>
  <w:style w:type="character" w:customStyle="1" w:styleId="Bodytext5NotBold">
    <w:name w:val="Body text (5) + Not Bold"/>
    <w:basedOn w:val="Bodytext5"/>
    <w:rsid w:val="00925447"/>
    <w:rPr>
      <w:rFonts w:ascii="Cambria" w:eastAsia="Cambria" w:hAnsi="Cambria" w:cs="Cambri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Picturecaption3">
    <w:name w:val="Picture caption (3)"/>
    <w:basedOn w:val="Normalny"/>
    <w:link w:val="Picturecaption3Exact"/>
    <w:rsid w:val="00925447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z w:val="10"/>
      <w:szCs w:val="10"/>
      <w:lang w:eastAsia="en-US"/>
    </w:rPr>
  </w:style>
  <w:style w:type="paragraph" w:customStyle="1" w:styleId="Picturecaption4">
    <w:name w:val="Picture caption (4)"/>
    <w:basedOn w:val="Normalny"/>
    <w:link w:val="Picturecaption4Exact"/>
    <w:rsid w:val="00925447"/>
    <w:pPr>
      <w:widowControl w:val="0"/>
      <w:shd w:val="clear" w:color="auto" w:fill="FFFFFF"/>
      <w:spacing w:after="0" w:line="144" w:lineRule="exact"/>
      <w:jc w:val="both"/>
    </w:pPr>
    <w:rPr>
      <w:rFonts w:ascii="Trebuchet MS" w:eastAsia="Trebuchet MS" w:hAnsi="Trebuchet MS" w:cs="Trebuchet MS"/>
      <w:b/>
      <w:bCs/>
      <w:sz w:val="11"/>
      <w:szCs w:val="11"/>
      <w:lang w:eastAsia="en-US"/>
    </w:rPr>
  </w:style>
  <w:style w:type="paragraph" w:customStyle="1" w:styleId="Picturecaption5">
    <w:name w:val="Picture caption (5)"/>
    <w:basedOn w:val="Normalny"/>
    <w:link w:val="Picturecaption5Exact"/>
    <w:rsid w:val="00925447"/>
    <w:pPr>
      <w:widowControl w:val="0"/>
      <w:shd w:val="clear" w:color="auto" w:fill="FFFFFF"/>
      <w:spacing w:after="0" w:line="144" w:lineRule="exact"/>
      <w:jc w:val="both"/>
    </w:pPr>
    <w:rPr>
      <w:rFonts w:ascii="Trebuchet MS" w:eastAsia="Trebuchet MS" w:hAnsi="Trebuchet MS" w:cs="Trebuchet MS"/>
      <w:sz w:val="12"/>
      <w:szCs w:val="12"/>
      <w:lang w:eastAsia="en-US"/>
    </w:rPr>
  </w:style>
  <w:style w:type="paragraph" w:customStyle="1" w:styleId="Bodytext20">
    <w:name w:val="Body text (2)"/>
    <w:basedOn w:val="Normalny"/>
    <w:link w:val="Bodytext2"/>
    <w:rsid w:val="00925447"/>
    <w:pPr>
      <w:widowControl w:val="0"/>
      <w:shd w:val="clear" w:color="auto" w:fill="FFFFFF"/>
      <w:spacing w:before="360" w:after="120" w:line="0" w:lineRule="atLeast"/>
      <w:ind w:hanging="480"/>
      <w:jc w:val="both"/>
    </w:pPr>
    <w:rPr>
      <w:rFonts w:ascii="Cambria" w:eastAsia="Cambria" w:hAnsi="Cambria" w:cs="Cambria"/>
      <w:sz w:val="20"/>
      <w:szCs w:val="20"/>
      <w:lang w:eastAsia="en-US"/>
    </w:rPr>
  </w:style>
  <w:style w:type="paragraph" w:customStyle="1" w:styleId="Bodytext50">
    <w:name w:val="Body text (5)"/>
    <w:basedOn w:val="Normalny"/>
    <w:link w:val="Bodytext5"/>
    <w:rsid w:val="00925447"/>
    <w:pPr>
      <w:widowControl w:val="0"/>
      <w:shd w:val="clear" w:color="auto" w:fill="FFFFFF"/>
      <w:spacing w:before="120" w:after="360" w:line="0" w:lineRule="atLeast"/>
      <w:jc w:val="both"/>
    </w:pPr>
    <w:rPr>
      <w:rFonts w:ascii="Cambria" w:eastAsia="Cambria" w:hAnsi="Cambria" w:cs="Cambria"/>
      <w:b/>
      <w:bCs/>
      <w:sz w:val="20"/>
      <w:szCs w:val="20"/>
      <w:lang w:eastAsia="en-US"/>
    </w:rPr>
  </w:style>
  <w:style w:type="character" w:customStyle="1" w:styleId="Bodytext3Exact">
    <w:name w:val="Body text (3) Exact"/>
    <w:basedOn w:val="Domylnaczcionkaakapitu"/>
    <w:link w:val="Bodytext3"/>
    <w:rsid w:val="00925447"/>
    <w:rPr>
      <w:rFonts w:ascii="Trebuchet MS" w:eastAsia="Trebuchet MS" w:hAnsi="Trebuchet MS" w:cs="Trebuchet MS"/>
      <w:b/>
      <w:bCs/>
      <w:sz w:val="24"/>
      <w:szCs w:val="24"/>
      <w:shd w:val="clear" w:color="auto" w:fill="FFFFFF"/>
    </w:rPr>
  </w:style>
  <w:style w:type="character" w:customStyle="1" w:styleId="Bodytext4Exact">
    <w:name w:val="Body text (4) Exact"/>
    <w:basedOn w:val="Bodytext4"/>
    <w:rsid w:val="00925447"/>
    <w:rPr>
      <w:rFonts w:ascii="Trebuchet MS" w:eastAsia="Trebuchet MS" w:hAnsi="Trebuchet MS" w:cs="Trebuchet MS"/>
      <w:b/>
      <w:bCs/>
      <w:sz w:val="16"/>
      <w:szCs w:val="16"/>
      <w:shd w:val="clear" w:color="auto" w:fill="FFFFFF"/>
    </w:rPr>
  </w:style>
  <w:style w:type="character" w:customStyle="1" w:styleId="Picturecaption2Exact">
    <w:name w:val="Picture caption (2) Exact"/>
    <w:basedOn w:val="Domylnaczcionkaakapitu"/>
    <w:link w:val="Picturecaption2"/>
    <w:rsid w:val="00925447"/>
    <w:rPr>
      <w:rFonts w:ascii="Trebuchet MS" w:eastAsia="Trebuchet MS" w:hAnsi="Trebuchet MS" w:cs="Trebuchet MS"/>
      <w:b/>
      <w:bCs/>
      <w:sz w:val="24"/>
      <w:szCs w:val="24"/>
      <w:shd w:val="clear" w:color="auto" w:fill="FFFFFF"/>
    </w:rPr>
  </w:style>
  <w:style w:type="character" w:customStyle="1" w:styleId="PicturecaptionExact">
    <w:name w:val="Picture caption Exact"/>
    <w:basedOn w:val="Domylnaczcionkaakapitu"/>
    <w:link w:val="Picturecaption"/>
    <w:rsid w:val="00925447"/>
    <w:rPr>
      <w:rFonts w:ascii="Trebuchet MS" w:eastAsia="Trebuchet MS" w:hAnsi="Trebuchet MS" w:cs="Trebuchet MS"/>
      <w:b/>
      <w:bCs/>
      <w:sz w:val="16"/>
      <w:szCs w:val="16"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rsid w:val="00925447"/>
    <w:rPr>
      <w:rFonts w:ascii="Trebuchet MS" w:eastAsia="Trebuchet MS" w:hAnsi="Trebuchet MS" w:cs="Trebuchet MS"/>
      <w:b/>
      <w:bCs/>
      <w:sz w:val="16"/>
      <w:szCs w:val="16"/>
      <w:shd w:val="clear" w:color="auto" w:fill="FFFFFF"/>
    </w:rPr>
  </w:style>
  <w:style w:type="paragraph" w:customStyle="1" w:styleId="Bodytext3">
    <w:name w:val="Body text (3)"/>
    <w:basedOn w:val="Normalny"/>
    <w:link w:val="Bodytext3Exact"/>
    <w:rsid w:val="00925447"/>
    <w:pPr>
      <w:widowControl w:val="0"/>
      <w:shd w:val="clear" w:color="auto" w:fill="FFFFFF"/>
      <w:spacing w:after="0" w:line="240" w:lineRule="exact"/>
    </w:pPr>
    <w:rPr>
      <w:rFonts w:ascii="Trebuchet MS" w:eastAsia="Trebuchet MS" w:hAnsi="Trebuchet MS" w:cs="Trebuchet MS"/>
      <w:b/>
      <w:bCs/>
      <w:sz w:val="24"/>
      <w:szCs w:val="24"/>
      <w:lang w:eastAsia="en-US"/>
    </w:rPr>
  </w:style>
  <w:style w:type="paragraph" w:customStyle="1" w:styleId="Bodytext40">
    <w:name w:val="Body text (4)"/>
    <w:basedOn w:val="Normalny"/>
    <w:link w:val="Bodytext4"/>
    <w:rsid w:val="00925447"/>
    <w:pPr>
      <w:widowControl w:val="0"/>
      <w:shd w:val="clear" w:color="auto" w:fill="FFFFFF"/>
      <w:spacing w:after="0" w:line="240" w:lineRule="exact"/>
    </w:pPr>
    <w:rPr>
      <w:rFonts w:ascii="Trebuchet MS" w:eastAsia="Trebuchet MS" w:hAnsi="Trebuchet MS" w:cs="Trebuchet MS"/>
      <w:b/>
      <w:bCs/>
      <w:sz w:val="16"/>
      <w:szCs w:val="16"/>
      <w:lang w:eastAsia="en-US"/>
    </w:rPr>
  </w:style>
  <w:style w:type="paragraph" w:customStyle="1" w:styleId="Picturecaption2">
    <w:name w:val="Picture caption (2)"/>
    <w:basedOn w:val="Normalny"/>
    <w:link w:val="Picturecaption2Exact"/>
    <w:rsid w:val="00925447"/>
    <w:pPr>
      <w:widowControl w:val="0"/>
      <w:shd w:val="clear" w:color="auto" w:fill="FFFFFF"/>
      <w:spacing w:after="60" w:line="0" w:lineRule="atLeast"/>
      <w:jc w:val="right"/>
    </w:pPr>
    <w:rPr>
      <w:rFonts w:ascii="Trebuchet MS" w:eastAsia="Trebuchet MS" w:hAnsi="Trebuchet MS" w:cs="Trebuchet MS"/>
      <w:b/>
      <w:bCs/>
      <w:sz w:val="24"/>
      <w:szCs w:val="24"/>
      <w:lang w:eastAsia="en-US"/>
    </w:rPr>
  </w:style>
  <w:style w:type="paragraph" w:customStyle="1" w:styleId="Picturecaption">
    <w:name w:val="Picture caption"/>
    <w:basedOn w:val="Normalny"/>
    <w:link w:val="PicturecaptionExact"/>
    <w:rsid w:val="00925447"/>
    <w:pPr>
      <w:widowControl w:val="0"/>
      <w:shd w:val="clear" w:color="auto" w:fill="FFFFFF"/>
      <w:spacing w:before="60" w:after="0" w:line="206" w:lineRule="exact"/>
      <w:jc w:val="right"/>
    </w:pPr>
    <w:rPr>
      <w:rFonts w:ascii="Trebuchet MS" w:eastAsia="Trebuchet MS" w:hAnsi="Trebuchet MS" w:cs="Trebuchet MS"/>
      <w:b/>
      <w:bCs/>
      <w:sz w:val="16"/>
      <w:szCs w:val="16"/>
      <w:lang w:eastAsia="en-US"/>
    </w:rPr>
  </w:style>
  <w:style w:type="character" w:customStyle="1" w:styleId="Bodytext2Exact">
    <w:name w:val="Body text (2) Exact"/>
    <w:basedOn w:val="Domylnaczcionkaakapitu"/>
    <w:rsid w:val="00925447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Exact">
    <w:name w:val="Heading #1 Exact"/>
    <w:basedOn w:val="Domylnaczcionkaakapitu"/>
    <w:rsid w:val="00925447"/>
    <w:rPr>
      <w:rFonts w:ascii="Cambria" w:eastAsia="Cambria" w:hAnsi="Cambria" w:cs="Cambri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Domylnaczcionkaakapitu"/>
    <w:link w:val="Heading10"/>
    <w:rsid w:val="00925447"/>
    <w:rPr>
      <w:rFonts w:ascii="Cambria" w:eastAsia="Cambria" w:hAnsi="Cambria" w:cs="Cambria"/>
      <w:b/>
      <w:bCs/>
      <w:sz w:val="20"/>
      <w:szCs w:val="20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925447"/>
    <w:pPr>
      <w:widowControl w:val="0"/>
      <w:shd w:val="clear" w:color="auto" w:fill="FFFFFF"/>
      <w:spacing w:after="0" w:line="269" w:lineRule="exact"/>
      <w:outlineLvl w:val="0"/>
    </w:pPr>
    <w:rPr>
      <w:rFonts w:ascii="Cambria" w:eastAsia="Cambria" w:hAnsi="Cambria" w:cs="Cambria"/>
      <w:b/>
      <w:bCs/>
      <w:sz w:val="20"/>
      <w:szCs w:val="20"/>
      <w:lang w:eastAsia="en-US"/>
    </w:rPr>
  </w:style>
  <w:style w:type="character" w:customStyle="1" w:styleId="Bodytext4Cambria10pt">
    <w:name w:val="Body text (4) + Cambria;10 pt"/>
    <w:basedOn w:val="Bodytext4"/>
    <w:rsid w:val="00925447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Bodytext4SmallCaps">
    <w:name w:val="Body text (4) + Small Caps"/>
    <w:basedOn w:val="Bodytext4"/>
    <w:rsid w:val="00925447"/>
    <w:rPr>
      <w:rFonts w:ascii="Trebuchet MS" w:eastAsia="Trebuchet MS" w:hAnsi="Trebuchet MS" w:cs="Trebuchet MS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character" w:customStyle="1" w:styleId="Tablecaption">
    <w:name w:val="Table caption_"/>
    <w:basedOn w:val="Domylnaczcionkaakapitu"/>
    <w:link w:val="Tablecaption0"/>
    <w:rsid w:val="00925447"/>
    <w:rPr>
      <w:rFonts w:ascii="Cambria" w:eastAsia="Cambria" w:hAnsi="Cambria" w:cs="Cambria"/>
      <w:b/>
      <w:bCs/>
      <w:sz w:val="20"/>
      <w:szCs w:val="20"/>
      <w:shd w:val="clear" w:color="auto" w:fill="FFFFFF"/>
    </w:rPr>
  </w:style>
  <w:style w:type="character" w:customStyle="1" w:styleId="Tablecaption2">
    <w:name w:val="Table caption (2)_"/>
    <w:basedOn w:val="Domylnaczcionkaakapitu"/>
    <w:link w:val="Tablecaption20"/>
    <w:rsid w:val="00925447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Tablecaption0">
    <w:name w:val="Table caption"/>
    <w:basedOn w:val="Normalny"/>
    <w:link w:val="Tablecaption"/>
    <w:rsid w:val="00925447"/>
    <w:pPr>
      <w:widowControl w:val="0"/>
      <w:shd w:val="clear" w:color="auto" w:fill="FFFFFF"/>
      <w:spacing w:after="60" w:line="0" w:lineRule="atLeast"/>
    </w:pPr>
    <w:rPr>
      <w:rFonts w:ascii="Cambria" w:eastAsia="Cambria" w:hAnsi="Cambria" w:cs="Cambria"/>
      <w:b/>
      <w:bCs/>
      <w:sz w:val="20"/>
      <w:szCs w:val="20"/>
      <w:lang w:eastAsia="en-US"/>
    </w:rPr>
  </w:style>
  <w:style w:type="paragraph" w:customStyle="1" w:styleId="Tablecaption20">
    <w:name w:val="Table caption (2)"/>
    <w:basedOn w:val="Normalny"/>
    <w:link w:val="Tablecaption2"/>
    <w:rsid w:val="00925447"/>
    <w:pPr>
      <w:widowControl w:val="0"/>
      <w:shd w:val="clear" w:color="auto" w:fill="FFFFFF"/>
      <w:spacing w:before="60" w:after="0" w:line="0" w:lineRule="atLeast"/>
    </w:pPr>
    <w:rPr>
      <w:rFonts w:ascii="Cambria" w:eastAsia="Cambria" w:hAnsi="Cambria" w:cs="Cambria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3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1443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Zawada-Miska</dc:creator>
  <cp:lastModifiedBy>Krzysztof Cyrwus</cp:lastModifiedBy>
  <cp:revision>18</cp:revision>
  <cp:lastPrinted>2019-01-03T13:21:00Z</cp:lastPrinted>
  <dcterms:created xsi:type="dcterms:W3CDTF">2018-05-29T07:55:00Z</dcterms:created>
  <dcterms:modified xsi:type="dcterms:W3CDTF">2019-01-24T10:16:00Z</dcterms:modified>
</cp:coreProperties>
</file>