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C2" w:rsidRPr="005B5B93" w:rsidRDefault="0063635D" w:rsidP="00205BAD">
      <w:pPr>
        <w:suppressAutoHyphens w:val="0"/>
        <w:spacing w:line="360" w:lineRule="auto"/>
        <w:rPr>
          <w:rFonts w:ascii="Times" w:eastAsiaTheme="minorEastAsia" w:hAnsi="Times" w:cs="Arial"/>
          <w:bCs/>
          <w:caps/>
          <w:kern w:val="24"/>
          <w:sz w:val="24"/>
          <w:szCs w:val="24"/>
          <w:lang w:eastAsia="pl-PL"/>
        </w:rPr>
      </w:pPr>
      <w:bookmarkStart w:id="0" w:name="_GoBack"/>
      <w:bookmarkEnd w:id="0"/>
      <w:r>
        <w:rPr>
          <w:b/>
        </w:rPr>
        <w:t xml:space="preserve"> </w:t>
      </w:r>
      <w:r w:rsidR="002428C2">
        <w:rPr>
          <w:b/>
        </w:rPr>
        <w:t>CZĘŚĆ B</w:t>
      </w:r>
      <w:r w:rsidR="002428C2">
        <w:rPr>
          <w:b/>
          <w:vertAlign w:val="superscript"/>
        </w:rPr>
        <w:t>1)</w:t>
      </w:r>
    </w:p>
    <w:p w:rsidR="00C43626" w:rsidRPr="00205BAD" w:rsidRDefault="00C43626" w:rsidP="005B5B93">
      <w:pPr>
        <w:pStyle w:val="TEKSTZacznikido"/>
        <w:ind w:left="8220"/>
        <w:rPr>
          <w:vertAlign w:val="superscript"/>
        </w:rPr>
      </w:pPr>
    </w:p>
    <w:tbl>
      <w:tblPr>
        <w:tblW w:w="1005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1676"/>
        <w:gridCol w:w="1698"/>
        <w:gridCol w:w="1854"/>
        <w:gridCol w:w="1212"/>
        <w:gridCol w:w="1759"/>
      </w:tblGrid>
      <w:tr w:rsidR="0037427E" w:rsidRPr="008D450C" w:rsidTr="008D450C">
        <w:trPr>
          <w:trHeight w:val="1005"/>
        </w:trPr>
        <w:tc>
          <w:tcPr>
            <w:tcW w:w="5228" w:type="dxa"/>
            <w:gridSpan w:val="3"/>
            <w:shd w:val="clear" w:color="000000" w:fill="D9D9D9"/>
            <w:vAlign w:val="center"/>
            <w:hideMark/>
          </w:tcPr>
          <w:p w:rsidR="002065EE" w:rsidRPr="008D450C" w:rsidRDefault="002065EE" w:rsidP="000513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</w:p>
          <w:p w:rsidR="002065EE" w:rsidRPr="008D450C" w:rsidRDefault="0037427E" w:rsidP="000513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sz w:val="24"/>
                <w:szCs w:val="24"/>
                <w:lang w:eastAsia="pl-PL"/>
              </w:rPr>
              <w:t>SPRAWOZDANIE ZEROWE PODMIOTU ODBIERAJĄCEGO ODPADY KOMUNALNE OD WŁAŚCICIELI NIERUCHOMOŚCI</w:t>
            </w:r>
          </w:p>
          <w:p w:rsidR="0037427E" w:rsidRPr="008D450C" w:rsidRDefault="0037427E" w:rsidP="000513E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sz w:val="24"/>
                <w:szCs w:val="24"/>
                <w:lang w:eastAsia="pl-PL"/>
              </w:rPr>
              <w:t>ZA ….. PÓŁROCZE ……. ROKU</w:t>
            </w:r>
          </w:p>
          <w:p w:rsidR="002065EE" w:rsidRPr="008D450C" w:rsidRDefault="002065EE" w:rsidP="008D450C">
            <w:pPr>
              <w:spacing w:line="240" w:lineRule="auto"/>
              <w:rPr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25" w:type="dxa"/>
            <w:gridSpan w:val="3"/>
            <w:shd w:val="clear" w:color="auto" w:fill="auto"/>
            <w:noWrap/>
            <w:hideMark/>
          </w:tcPr>
          <w:p w:rsidR="002065EE" w:rsidRPr="008D450C" w:rsidRDefault="002065EE" w:rsidP="00105E22">
            <w:pPr>
              <w:spacing w:line="240" w:lineRule="auto"/>
              <w:rPr>
                <w:b/>
                <w:bCs/>
                <w:sz w:val="24"/>
                <w:szCs w:val="24"/>
                <w:lang w:eastAsia="pl-PL"/>
              </w:rPr>
            </w:pPr>
          </w:p>
          <w:p w:rsidR="0037427E" w:rsidRPr="008D450C" w:rsidRDefault="0037427E" w:rsidP="00105E22">
            <w:pPr>
              <w:spacing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sz w:val="24"/>
                <w:szCs w:val="24"/>
                <w:lang w:eastAsia="pl-PL"/>
              </w:rPr>
              <w:t>ADRESAT</w:t>
            </w:r>
            <w:r w:rsidR="00D16BE5">
              <w:rPr>
                <w:bCs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bCs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37427E" w:rsidRPr="008D450C" w:rsidTr="00105E22">
        <w:trPr>
          <w:trHeight w:val="300"/>
        </w:trPr>
        <w:tc>
          <w:tcPr>
            <w:tcW w:w="10053" w:type="dxa"/>
            <w:gridSpan w:val="6"/>
            <w:shd w:val="clear" w:color="000000" w:fill="D9D9D9"/>
            <w:noWrap/>
            <w:vAlign w:val="center"/>
            <w:hideMark/>
          </w:tcPr>
          <w:p w:rsidR="002065EE" w:rsidRPr="008D450C" w:rsidRDefault="002065EE" w:rsidP="00105E22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  <w:lang w:eastAsia="pl-PL"/>
              </w:rPr>
            </w:pPr>
          </w:p>
          <w:p w:rsidR="0037427E" w:rsidRPr="008D450C" w:rsidRDefault="0037427E" w:rsidP="00105E22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sz w:val="24"/>
                <w:szCs w:val="24"/>
                <w:lang w:eastAsia="pl-PL"/>
              </w:rPr>
              <w:t>I. Dane podmiotu odbierającego odpady komunalne od właścicieli nieruchomości</w:t>
            </w:r>
          </w:p>
          <w:p w:rsidR="002065EE" w:rsidRPr="008D450C" w:rsidRDefault="002065EE" w:rsidP="00105E22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  <w:lang w:eastAsia="pl-PL"/>
              </w:rPr>
            </w:pPr>
          </w:p>
        </w:tc>
      </w:tr>
      <w:tr w:rsidR="0037427E" w:rsidRPr="008D450C" w:rsidTr="00105E22">
        <w:trPr>
          <w:trHeight w:val="645"/>
        </w:trPr>
        <w:tc>
          <w:tcPr>
            <w:tcW w:w="10053" w:type="dxa"/>
            <w:gridSpan w:val="6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 xml:space="preserve">Numer rejestrowy nadany przez wójta, burmistrza </w:t>
            </w:r>
            <w:r w:rsidR="002428C2">
              <w:rPr>
                <w:sz w:val="24"/>
                <w:szCs w:val="24"/>
                <w:lang w:eastAsia="pl-PL"/>
              </w:rPr>
              <w:t xml:space="preserve">lub </w:t>
            </w:r>
            <w:r w:rsidRPr="008D450C">
              <w:rPr>
                <w:sz w:val="24"/>
                <w:szCs w:val="24"/>
                <w:lang w:eastAsia="pl-PL"/>
              </w:rPr>
              <w:t>prezydenta miasta</w:t>
            </w:r>
            <w:r w:rsidR="00D16BE5">
              <w:rPr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="00997163">
              <w:rPr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="00D16BE5">
              <w:rPr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37427E" w:rsidRPr="008D450C" w:rsidTr="00105E22">
        <w:trPr>
          <w:trHeight w:val="615"/>
        </w:trPr>
        <w:tc>
          <w:tcPr>
            <w:tcW w:w="10053" w:type="dxa"/>
            <w:gridSpan w:val="6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Numer rejestrowy nadany przez marszałka województwa</w:t>
            </w:r>
            <w:r w:rsidR="00D16BE5">
              <w:rPr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="00B02546">
              <w:rPr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D16BE5">
              <w:rPr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7427E" w:rsidRPr="008D450C" w:rsidTr="00105E22">
        <w:trPr>
          <w:trHeight w:val="615"/>
        </w:trPr>
        <w:tc>
          <w:tcPr>
            <w:tcW w:w="10053" w:type="dxa"/>
            <w:gridSpan w:val="6"/>
            <w:shd w:val="clear" w:color="auto" w:fill="auto"/>
            <w:noWrap/>
          </w:tcPr>
          <w:p w:rsidR="0037427E" w:rsidRPr="008D450C" w:rsidRDefault="006C32D6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Imię i nazwisko lub n</w:t>
            </w:r>
            <w:r w:rsidR="0037427E" w:rsidRPr="008D450C">
              <w:rPr>
                <w:sz w:val="24"/>
                <w:szCs w:val="24"/>
                <w:lang w:eastAsia="pl-PL"/>
              </w:rPr>
              <w:t>azwa podmiotu</w:t>
            </w:r>
          </w:p>
        </w:tc>
      </w:tr>
      <w:tr w:rsidR="0037427E" w:rsidRPr="008D450C" w:rsidTr="00105E22">
        <w:trPr>
          <w:trHeight w:val="300"/>
        </w:trPr>
        <w:tc>
          <w:tcPr>
            <w:tcW w:w="10053" w:type="dxa"/>
            <w:gridSpan w:val="6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pacing w:line="240" w:lineRule="auto"/>
              <w:rPr>
                <w:b/>
                <w:bCs/>
                <w:sz w:val="24"/>
                <w:szCs w:val="24"/>
                <w:lang w:eastAsia="pl-PL"/>
              </w:rPr>
            </w:pPr>
          </w:p>
          <w:p w:rsidR="002065EE" w:rsidRPr="008D450C" w:rsidRDefault="0037427E">
            <w:pPr>
              <w:spacing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sz w:val="24"/>
                <w:szCs w:val="24"/>
                <w:lang w:eastAsia="pl-PL"/>
              </w:rPr>
              <w:t>Oznaczenie siedziby</w:t>
            </w:r>
            <w:r w:rsidR="004C4B79">
              <w:rPr>
                <w:b/>
                <w:bCs/>
                <w:sz w:val="24"/>
                <w:szCs w:val="24"/>
                <w:lang w:eastAsia="pl-PL"/>
              </w:rPr>
              <w:t xml:space="preserve"> i adres</w:t>
            </w:r>
            <w:r w:rsidRPr="008D450C">
              <w:rPr>
                <w:b/>
                <w:bCs/>
                <w:sz w:val="24"/>
                <w:szCs w:val="24"/>
                <w:lang w:eastAsia="pl-PL"/>
              </w:rPr>
              <w:t xml:space="preserve"> podmiotu </w:t>
            </w:r>
          </w:p>
        </w:tc>
      </w:tr>
      <w:tr w:rsidR="0037427E" w:rsidRPr="008D450C" w:rsidTr="00105E22">
        <w:trPr>
          <w:trHeight w:val="615"/>
        </w:trPr>
        <w:tc>
          <w:tcPr>
            <w:tcW w:w="5228" w:type="dxa"/>
            <w:gridSpan w:val="3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4825" w:type="dxa"/>
            <w:gridSpan w:val="3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Miejscowość</w:t>
            </w:r>
          </w:p>
        </w:tc>
      </w:tr>
      <w:tr w:rsidR="0037427E" w:rsidRPr="008D450C" w:rsidTr="00105E22">
        <w:trPr>
          <w:trHeight w:val="600"/>
        </w:trPr>
        <w:tc>
          <w:tcPr>
            <w:tcW w:w="1854" w:type="dxa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374" w:type="dxa"/>
            <w:gridSpan w:val="2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971" w:type="dxa"/>
            <w:gridSpan w:val="2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Nr lokalu</w:t>
            </w:r>
          </w:p>
        </w:tc>
      </w:tr>
      <w:tr w:rsidR="008C2BD5" w:rsidRPr="008D450C" w:rsidTr="00C21927">
        <w:trPr>
          <w:trHeight w:val="600"/>
        </w:trPr>
        <w:tc>
          <w:tcPr>
            <w:tcW w:w="1005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4E2DDC" w:rsidRPr="008D450C" w:rsidRDefault="004E2DDC" w:rsidP="008D450C">
            <w:pPr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C2BD5" w:rsidRPr="008D450C" w:rsidRDefault="00302319" w:rsidP="008D450C">
            <w:pPr>
              <w:spacing w:line="240" w:lineRule="auto"/>
              <w:jc w:val="both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 w:rsidR="002428C2">
              <w:rPr>
                <w:b/>
                <w:kern w:val="0"/>
                <w:sz w:val="24"/>
                <w:szCs w:val="24"/>
                <w:lang w:eastAsia="pl-PL"/>
              </w:rPr>
              <w:t>INFORMACJA O OSIĄGNIETYM POZIOMIE RECYKLINGU I PRZYGOTOWANIA DO PONOWNEGO UZYCIA PAPIERU, METALI, TWORZYW SZTUCZNYCH I SZKŁA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8934A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8934A9" w:rsidRPr="008D450C"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4E2DDC" w:rsidRPr="008D450C" w:rsidRDefault="004E2DDC" w:rsidP="008D450C">
            <w:pPr>
              <w:spacing w:line="240" w:lineRule="auto"/>
              <w:rPr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C21927" w:rsidRPr="008D450C" w:rsidTr="00C21927">
        <w:trPr>
          <w:trHeight w:val="341"/>
        </w:trPr>
        <w:tc>
          <w:tcPr>
            <w:tcW w:w="82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cały rok</w:t>
            </w:r>
            <w:r w:rsidRPr="008D450C"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21927" w:rsidRPr="008D450C" w:rsidTr="007550BB">
        <w:trPr>
          <w:trHeight w:val="600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63635D" w:rsidRDefault="0063635D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B36C0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i szkła </w:t>
            </w:r>
          </w:p>
          <w:p w:rsidR="00C21927" w:rsidRDefault="002428C2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C21927"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C32D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C2192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C21927"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63635D" w:rsidRPr="008D450C" w:rsidRDefault="0063635D" w:rsidP="000513E4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21927" w:rsidRPr="008D450C" w:rsidTr="007550BB">
        <w:trPr>
          <w:trHeight w:val="600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63635D" w:rsidRDefault="0063635D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21927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 odpadów komunalnych od właścicieli nieruchomości</w:t>
            </w:r>
            <w:r w:rsidR="00661158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C32D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C32D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63635D" w:rsidRPr="008D450C" w:rsidRDefault="0063635D" w:rsidP="000513E4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21927" w:rsidRPr="008D450C" w:rsidTr="007550BB">
        <w:trPr>
          <w:trHeight w:val="600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63635D" w:rsidRDefault="0063635D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B36C0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i szkła </w:t>
            </w:r>
          </w:p>
          <w:p w:rsidR="00C21927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składzie morfologicznym odpadów komunalnych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C32D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1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63635D" w:rsidRPr="008D450C" w:rsidRDefault="0063635D" w:rsidP="000513E4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21927" w:rsidRPr="008D450C" w:rsidTr="007550BB">
        <w:trPr>
          <w:trHeight w:val="600"/>
        </w:trPr>
        <w:tc>
          <w:tcPr>
            <w:tcW w:w="82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736229" w:rsidRDefault="00736229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B36C0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recyklingu, przygotowania do ponownego użycia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C21927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</w:t>
            </w:r>
            <w:r w:rsidR="009D2D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szkła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736229" w:rsidRPr="008D450C" w:rsidRDefault="00736229" w:rsidP="000513E4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D501AF" w:rsidRPr="008D450C" w:rsidTr="0050113A">
        <w:trPr>
          <w:trHeight w:val="600"/>
        </w:trPr>
        <w:tc>
          <w:tcPr>
            <w:tcW w:w="1005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4E2DDC" w:rsidRPr="008D450C" w:rsidRDefault="004E2DDC" w:rsidP="008D4367">
            <w:pPr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D501AF" w:rsidRPr="008D450C" w:rsidRDefault="00D501AF" w:rsidP="002D548F">
            <w:pPr>
              <w:spacing w:line="240" w:lineRule="auto"/>
              <w:jc w:val="both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III. </w:t>
            </w:r>
            <w:r w:rsidR="002428C2">
              <w:rPr>
                <w:b/>
                <w:kern w:val="0"/>
                <w:sz w:val="24"/>
                <w:szCs w:val="24"/>
                <w:lang w:eastAsia="pl-PL"/>
              </w:rPr>
              <w:t>INFORMACJA O OSIĄGNIĘTYM POZIOMIE RECYKLINGU, PRZYGOTOWANIA DO PONOWNEGO UŻYCIA I ODZYSKU INNYMI METODA</w:t>
            </w:r>
            <w:r w:rsidR="0002672B">
              <w:rPr>
                <w:b/>
                <w:kern w:val="0"/>
                <w:sz w:val="24"/>
                <w:szCs w:val="24"/>
                <w:lang w:eastAsia="pl-PL"/>
              </w:rPr>
              <w:t>M</w:t>
            </w:r>
            <w:r w:rsidR="002428C2">
              <w:rPr>
                <w:b/>
                <w:kern w:val="0"/>
                <w:sz w:val="24"/>
                <w:szCs w:val="24"/>
                <w:lang w:eastAsia="pl-PL"/>
              </w:rPr>
              <w:t xml:space="preserve">I INNYCH NIŻ </w:t>
            </w:r>
            <w:r w:rsidR="0002672B">
              <w:rPr>
                <w:b/>
                <w:kern w:val="0"/>
                <w:sz w:val="24"/>
                <w:szCs w:val="24"/>
                <w:lang w:eastAsia="pl-PL"/>
              </w:rPr>
              <w:t>NIEBEZPIECZNE ODPADÓW BUDOW</w:t>
            </w:r>
            <w:r w:rsidR="002428C2">
              <w:rPr>
                <w:b/>
                <w:kern w:val="0"/>
                <w:sz w:val="24"/>
                <w:szCs w:val="24"/>
                <w:lang w:eastAsia="pl-PL"/>
              </w:rPr>
              <w:t>L</w:t>
            </w:r>
            <w:r w:rsidR="0002672B">
              <w:rPr>
                <w:b/>
                <w:kern w:val="0"/>
                <w:sz w:val="24"/>
                <w:szCs w:val="24"/>
                <w:lang w:eastAsia="pl-PL"/>
              </w:rPr>
              <w:t>ANYCH I ROZBIÓRKOWYCH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053FF2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4E2DDC" w:rsidRPr="008D450C" w:rsidRDefault="004E2DDC" w:rsidP="00CC196C">
            <w:pPr>
              <w:spacing w:line="240" w:lineRule="auto"/>
              <w:jc w:val="both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C21927" w:rsidRPr="008D450C" w:rsidTr="00C21927">
        <w:trPr>
          <w:trHeight w:val="467"/>
        </w:trPr>
        <w:tc>
          <w:tcPr>
            <w:tcW w:w="82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C21927" w:rsidRPr="008D450C" w:rsidRDefault="00C21927" w:rsidP="00CC196C">
            <w:pPr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D9D9D9" w:themeFill="background1" w:themeFillShade="D9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cały </w:t>
            </w:r>
            <w:r w:rsidR="00244D07" w:rsidRPr="008D450C">
              <w:rPr>
                <w:b/>
                <w:kern w:val="0"/>
                <w:sz w:val="24"/>
                <w:szCs w:val="24"/>
                <w:lang w:eastAsia="pl-PL"/>
              </w:rPr>
              <w:t>rok</w:t>
            </w:r>
          </w:p>
        </w:tc>
      </w:tr>
      <w:tr w:rsidR="00C21927" w:rsidRPr="008D450C" w:rsidTr="00C21927">
        <w:trPr>
          <w:trHeight w:val="600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736229" w:rsidRDefault="00736229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21927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innych niż niebezpieczne odpadów budowlanych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i rozbiórkowych </w:t>
            </w:r>
            <w:r w:rsidR="0002672B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02672B">
              <w:rPr>
                <w:kern w:val="0"/>
                <w:sz w:val="24"/>
                <w:szCs w:val="24"/>
                <w:lang w:eastAsia="pl-PL"/>
              </w:rPr>
              <w:t>,</w:t>
            </w:r>
            <w:r w:rsidR="0002672B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02672B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 innym procesom odzysku</w:t>
            </w:r>
            <w:r w:rsidR="00661158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C32D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736229" w:rsidRPr="008D450C" w:rsidRDefault="00736229" w:rsidP="000513E4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21927" w:rsidRPr="008D450C" w:rsidTr="00C21927">
        <w:trPr>
          <w:trHeight w:val="600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736229" w:rsidRDefault="00736229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21927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innych niż niebezpieczne odpadów budowlanych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rozbiórkowych odebranych w danym okresie sprawozdawczym</w:t>
            </w:r>
            <w:r w:rsidR="00661158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97163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736229" w:rsidRPr="008D450C" w:rsidRDefault="00736229" w:rsidP="000513E4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21927" w:rsidRPr="008D450C" w:rsidTr="00C21927">
        <w:trPr>
          <w:trHeight w:val="600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736229" w:rsidRDefault="00736229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B36C0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Osiągnięty poziom recyklingu, przygotowania do ponownego użycia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i odzysku innymi metodami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innych niż niebezpieczne </w:t>
            </w:r>
          </w:p>
          <w:p w:rsidR="00C21927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odpadów budowlanych i</w:t>
            </w:r>
            <w:r w:rsidR="008D4367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736229" w:rsidRPr="008D450C" w:rsidRDefault="00736229" w:rsidP="000513E4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50113A" w:rsidRPr="008D450C" w:rsidTr="007550BB">
        <w:trPr>
          <w:trHeight w:val="600"/>
        </w:trPr>
        <w:tc>
          <w:tcPr>
            <w:tcW w:w="10053" w:type="dxa"/>
            <w:gridSpan w:val="6"/>
            <w:shd w:val="clear" w:color="auto" w:fill="D9D9D9" w:themeFill="background1" w:themeFillShade="D9"/>
            <w:noWrap/>
          </w:tcPr>
          <w:p w:rsidR="004E2DDC" w:rsidRPr="008D450C" w:rsidRDefault="004E2DDC" w:rsidP="008D450C">
            <w:pPr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50113A" w:rsidRPr="008D450C" w:rsidRDefault="008934A9" w:rsidP="008D450C">
            <w:pPr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IV. </w:t>
            </w:r>
            <w:r w:rsidR="0002672B">
              <w:rPr>
                <w:b/>
                <w:bCs/>
                <w:kern w:val="0"/>
                <w:sz w:val="24"/>
                <w:szCs w:val="24"/>
                <w:lang w:eastAsia="pl-PL"/>
              </w:rPr>
              <w:t>INFORMACJA O OSIAGNIĘTYM POZIOMIE OGRANICZENIA MASY ODPADÓW KOMUNALNYCH ULEGAJACYCH BIODEGRADACJI PRZEKAZYWANYCH DO SKŁADOWANIA</w:t>
            </w:r>
            <w:r w:rsidR="00D16BE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02672B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4E2DDC" w:rsidRPr="008D450C" w:rsidRDefault="004E2DDC" w:rsidP="008D450C">
            <w:pPr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C21927" w:rsidRPr="008D450C" w:rsidTr="00C21927">
        <w:trPr>
          <w:trHeight w:val="479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cały rok</w:t>
            </w:r>
          </w:p>
        </w:tc>
      </w:tr>
      <w:tr w:rsidR="00C21927" w:rsidRPr="008D450C" w:rsidTr="007550BB">
        <w:trPr>
          <w:trHeight w:val="600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736229" w:rsidRDefault="00736229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21927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ulegających biodegradacji wytworzona w 1995 r.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97163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97163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1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736229" w:rsidRPr="008D450C" w:rsidRDefault="00736229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21927" w:rsidRPr="008D450C" w:rsidTr="007550BB">
        <w:trPr>
          <w:trHeight w:val="600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736229" w:rsidRDefault="00736229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C21927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</w:t>
            </w:r>
            <w:r w:rsidR="00D16BE5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 strumienia odpadów komunalnych  od właścicieli nieruchomości w roku rozliczeniowym, przekazanych do składowania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C32D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66115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- M</w:t>
            </w:r>
            <w:r w:rsidRPr="008D450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 w:rsidR="0002672B">
              <w:rPr>
                <w:kern w:val="0"/>
                <w:sz w:val="24"/>
                <w:szCs w:val="24"/>
                <w:vertAlign w:val="superscript"/>
                <w:lang w:eastAsia="pl-PL"/>
              </w:rPr>
              <w:t>14)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736229" w:rsidRPr="008D450C" w:rsidRDefault="00736229" w:rsidP="000513E4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C21927" w:rsidRPr="008D450C" w:rsidTr="007550BB">
        <w:trPr>
          <w:trHeight w:val="600"/>
        </w:trPr>
        <w:tc>
          <w:tcPr>
            <w:tcW w:w="8294" w:type="dxa"/>
            <w:gridSpan w:val="5"/>
            <w:shd w:val="clear" w:color="auto" w:fill="D9D9D9" w:themeFill="background1" w:themeFillShade="D9"/>
            <w:noWrap/>
          </w:tcPr>
          <w:p w:rsidR="00736229" w:rsidRDefault="00736229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B36C0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Osiągnięty poziom ograniczenia masy odpadów komunalnych </w:t>
            </w:r>
          </w:p>
          <w:p w:rsidR="00C21927" w:rsidRDefault="00C21927" w:rsidP="000513E4">
            <w:pPr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ulegających biodegradacji przekazywanych do składowania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C32D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1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736229" w:rsidRPr="008D450C" w:rsidRDefault="00736229" w:rsidP="000513E4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59" w:type="dxa"/>
            <w:shd w:val="clear" w:color="auto" w:fill="auto"/>
          </w:tcPr>
          <w:p w:rsidR="00C21927" w:rsidRPr="008D450C" w:rsidRDefault="00C21927" w:rsidP="00302319">
            <w:pPr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37427E" w:rsidRPr="008D450C" w:rsidTr="00105E22">
        <w:trPr>
          <w:trHeight w:val="300"/>
        </w:trPr>
        <w:tc>
          <w:tcPr>
            <w:tcW w:w="10053" w:type="dxa"/>
            <w:gridSpan w:val="6"/>
            <w:shd w:val="clear" w:color="000000" w:fill="D9D9D9"/>
            <w:noWrap/>
            <w:vAlign w:val="center"/>
            <w:hideMark/>
          </w:tcPr>
          <w:p w:rsidR="004E2DDC" w:rsidRPr="008D450C" w:rsidRDefault="004E2DDC" w:rsidP="00105E22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  <w:lang w:eastAsia="pl-PL"/>
              </w:rPr>
            </w:pPr>
          </w:p>
          <w:p w:rsidR="008D4367" w:rsidRDefault="008D4367" w:rsidP="00105E22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  <w:lang w:eastAsia="pl-PL"/>
              </w:rPr>
            </w:pPr>
          </w:p>
          <w:p w:rsidR="0037427E" w:rsidRPr="008D450C" w:rsidRDefault="00244D07" w:rsidP="00105E22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sz w:val="24"/>
                <w:szCs w:val="24"/>
                <w:lang w:eastAsia="pl-PL"/>
              </w:rPr>
              <w:t>V</w:t>
            </w:r>
            <w:r w:rsidR="0037427E" w:rsidRPr="008D450C">
              <w:rPr>
                <w:b/>
                <w:bCs/>
                <w:caps/>
                <w:sz w:val="24"/>
                <w:szCs w:val="24"/>
                <w:lang w:eastAsia="pl-PL"/>
              </w:rPr>
              <w:t>. Dane osoby wypełniającej sprawozdanie</w:t>
            </w:r>
          </w:p>
          <w:p w:rsidR="004E2DDC" w:rsidRPr="008D450C" w:rsidRDefault="004E2DDC" w:rsidP="00105E22">
            <w:pPr>
              <w:spacing w:line="240" w:lineRule="auto"/>
              <w:jc w:val="both"/>
              <w:rPr>
                <w:b/>
                <w:bCs/>
                <w:caps/>
                <w:sz w:val="24"/>
                <w:szCs w:val="24"/>
                <w:lang w:eastAsia="pl-PL"/>
              </w:rPr>
            </w:pPr>
          </w:p>
        </w:tc>
      </w:tr>
      <w:tr w:rsidR="0037427E" w:rsidRPr="008D450C" w:rsidTr="00105E22">
        <w:trPr>
          <w:trHeight w:val="870"/>
        </w:trPr>
        <w:tc>
          <w:tcPr>
            <w:tcW w:w="3530" w:type="dxa"/>
            <w:gridSpan w:val="2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523" w:type="dxa"/>
            <w:gridSpan w:val="4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Nazwisko</w:t>
            </w:r>
          </w:p>
        </w:tc>
      </w:tr>
      <w:tr w:rsidR="0037427E" w:rsidRPr="008D450C" w:rsidTr="00105E22">
        <w:trPr>
          <w:trHeight w:val="900"/>
        </w:trPr>
        <w:tc>
          <w:tcPr>
            <w:tcW w:w="3530" w:type="dxa"/>
            <w:gridSpan w:val="2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lastRenderedPageBreak/>
              <w:t>Numer telefonu służbowego</w:t>
            </w:r>
            <w:r w:rsidR="00267858" w:rsidRPr="008D450C">
              <w:rPr>
                <w:sz w:val="24"/>
                <w:szCs w:val="24"/>
                <w:vertAlign w:val="superscript"/>
                <w:lang w:eastAsia="pl-PL"/>
              </w:rPr>
              <w:t>1</w:t>
            </w:r>
            <w:r w:rsidR="00D16BE5">
              <w:rPr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98" w:type="dxa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Numer fa</w:t>
            </w:r>
            <w:r w:rsidR="006B55E6" w:rsidRPr="008D450C">
              <w:rPr>
                <w:sz w:val="24"/>
                <w:szCs w:val="24"/>
                <w:lang w:eastAsia="pl-PL"/>
              </w:rPr>
              <w:t>ks</w:t>
            </w:r>
            <w:r w:rsidRPr="008D450C">
              <w:rPr>
                <w:sz w:val="24"/>
                <w:szCs w:val="24"/>
                <w:lang w:eastAsia="pl-PL"/>
              </w:rPr>
              <w:t>u służbowego</w:t>
            </w:r>
            <w:r w:rsidR="00267858" w:rsidRPr="008D450C">
              <w:rPr>
                <w:sz w:val="24"/>
                <w:szCs w:val="24"/>
                <w:vertAlign w:val="superscript"/>
                <w:lang w:eastAsia="pl-PL"/>
              </w:rPr>
              <w:t>1</w:t>
            </w:r>
            <w:r w:rsidR="00D16BE5">
              <w:rPr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825" w:type="dxa"/>
            <w:gridSpan w:val="3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E-mail służbowy</w:t>
            </w:r>
            <w:r w:rsidR="00267858" w:rsidRPr="008D450C">
              <w:rPr>
                <w:sz w:val="24"/>
                <w:szCs w:val="24"/>
                <w:vertAlign w:val="superscript"/>
                <w:lang w:eastAsia="pl-PL"/>
              </w:rPr>
              <w:t>1</w:t>
            </w:r>
            <w:r w:rsidR="00D16BE5">
              <w:rPr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37427E" w:rsidRPr="008D450C" w:rsidTr="00105E22">
        <w:trPr>
          <w:trHeight w:val="885"/>
        </w:trPr>
        <w:tc>
          <w:tcPr>
            <w:tcW w:w="3530" w:type="dxa"/>
            <w:gridSpan w:val="2"/>
            <w:shd w:val="clear" w:color="auto" w:fill="auto"/>
            <w:noWrap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6523" w:type="dxa"/>
            <w:gridSpan w:val="4"/>
            <w:shd w:val="clear" w:color="auto" w:fill="auto"/>
            <w:hideMark/>
          </w:tcPr>
          <w:p w:rsidR="0037427E" w:rsidRPr="008D450C" w:rsidRDefault="0037427E" w:rsidP="00105E2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 w:rsidRPr="008D450C">
              <w:rPr>
                <w:sz w:val="24"/>
                <w:szCs w:val="24"/>
                <w:lang w:eastAsia="pl-PL"/>
              </w:rPr>
              <w:t>Podpis i pieczątka</w:t>
            </w:r>
            <w:r w:rsidR="00267858" w:rsidRPr="008D450C">
              <w:rPr>
                <w:sz w:val="24"/>
                <w:szCs w:val="24"/>
                <w:vertAlign w:val="superscript"/>
                <w:lang w:eastAsia="pl-PL"/>
              </w:rPr>
              <w:t>1</w:t>
            </w:r>
            <w:r w:rsidR="00D16BE5">
              <w:rPr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sz w:val="24"/>
                <w:szCs w:val="24"/>
                <w:lang w:eastAsia="pl-PL"/>
              </w:rPr>
              <w:t xml:space="preserve"> odbierającego odpady komunalne od właścicieli nieruchomości</w:t>
            </w:r>
            <w:r w:rsidR="00267858" w:rsidRPr="008D450C">
              <w:rPr>
                <w:sz w:val="24"/>
                <w:szCs w:val="24"/>
                <w:vertAlign w:val="superscript"/>
                <w:lang w:eastAsia="pl-PL"/>
              </w:rPr>
              <w:t>1</w:t>
            </w:r>
            <w:r w:rsidR="00D16BE5">
              <w:rPr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:rsidR="0037427E" w:rsidRPr="008D450C" w:rsidRDefault="0037427E" w:rsidP="0037427E">
      <w:pPr>
        <w:spacing w:line="240" w:lineRule="auto"/>
        <w:jc w:val="both"/>
        <w:rPr>
          <w:rFonts w:cs="Calibri"/>
        </w:rPr>
      </w:pPr>
    </w:p>
    <w:p w:rsidR="0001287D" w:rsidRPr="008D450C" w:rsidRDefault="0001287D" w:rsidP="0037427E">
      <w:pPr>
        <w:spacing w:line="240" w:lineRule="auto"/>
        <w:jc w:val="both"/>
        <w:rPr>
          <w:rFonts w:cs="Calibri"/>
        </w:rPr>
      </w:pPr>
    </w:p>
    <w:p w:rsidR="0037427E" w:rsidRDefault="0037427E" w:rsidP="0037427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60253D" w:rsidRPr="0060253D" w:rsidRDefault="0060253D" w:rsidP="0060253D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Wypełnia podmiot odbierający odpady komunalne od właścicieli nieruchomości, który w danym półroczu nie odbierał na terenie danej gminy odpadów komunalnych. </w:t>
      </w:r>
    </w:p>
    <w:p w:rsidR="0037427E" w:rsidRPr="000E552F" w:rsidRDefault="0037427E" w:rsidP="005C55E4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E552F">
        <w:rPr>
          <w:sz w:val="22"/>
          <w:szCs w:val="22"/>
        </w:rPr>
        <w:t xml:space="preserve">Należy wpisać </w:t>
      </w:r>
      <w:r w:rsidR="005C55E4" w:rsidRPr="005C55E4">
        <w:rPr>
          <w:sz w:val="22"/>
          <w:szCs w:val="22"/>
        </w:rPr>
        <w:t>wójta, burmistrza lub prezydenta miasta</w:t>
      </w:r>
      <w:r w:rsidRPr="000E552F">
        <w:rPr>
          <w:sz w:val="22"/>
          <w:szCs w:val="22"/>
        </w:rPr>
        <w:t xml:space="preserve"> </w:t>
      </w:r>
      <w:r w:rsidR="009D469E" w:rsidRPr="000E552F">
        <w:rPr>
          <w:sz w:val="22"/>
          <w:szCs w:val="22"/>
        </w:rPr>
        <w:t xml:space="preserve">właściwego </w:t>
      </w:r>
      <w:r w:rsidRPr="000E552F">
        <w:rPr>
          <w:sz w:val="22"/>
          <w:szCs w:val="22"/>
        </w:rPr>
        <w:t>ze względu na obszar prowadzenia działalności w zakresie odbierania odpadów komunalnych od właścicieli nieruchomości.</w:t>
      </w:r>
    </w:p>
    <w:p w:rsidR="0037427E" w:rsidRPr="008D450C" w:rsidRDefault="0037427E" w:rsidP="0037427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Numer rejestrowy, o którym mowa w art. 9c ust. 7 ustawy z dnia 13 września 1996 r. o utrzymaniu czystości i porządku w gminach (Dz. U. z </w:t>
      </w:r>
      <w:r w:rsidR="00362329" w:rsidRPr="008D450C">
        <w:rPr>
          <w:sz w:val="22"/>
          <w:szCs w:val="22"/>
        </w:rPr>
        <w:t xml:space="preserve">2016 </w:t>
      </w:r>
      <w:r w:rsidRPr="008D450C">
        <w:rPr>
          <w:sz w:val="22"/>
          <w:szCs w:val="22"/>
        </w:rPr>
        <w:t xml:space="preserve">r. poz. </w:t>
      </w:r>
      <w:r w:rsidR="00362329" w:rsidRPr="008D450C">
        <w:rPr>
          <w:sz w:val="22"/>
          <w:szCs w:val="22"/>
        </w:rPr>
        <w:t>250</w:t>
      </w:r>
      <w:r w:rsidRPr="008D450C">
        <w:rPr>
          <w:sz w:val="22"/>
          <w:szCs w:val="22"/>
        </w:rPr>
        <w:t>).</w:t>
      </w:r>
    </w:p>
    <w:p w:rsidR="0037427E" w:rsidRPr="008D450C" w:rsidRDefault="0037427E" w:rsidP="0037427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O ile nie jest zwolniony z obowiązku jego posiadania. </w:t>
      </w:r>
    </w:p>
    <w:p w:rsidR="0037427E" w:rsidRPr="008D450C" w:rsidRDefault="0037427E" w:rsidP="0037427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Numer rejestrowy, o którym mowa w art. 54 ustawy z dnia 14 grudnia 2012 r. o odpadach (Dz. U. z 2013 r. poz. 21, z późn. zm.).  </w:t>
      </w:r>
    </w:p>
    <w:p w:rsidR="002D3F6D" w:rsidRPr="008D450C" w:rsidRDefault="002D3F6D" w:rsidP="002D3F6D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Dział II, III i IV sprawozdania zerowego za </w:t>
      </w:r>
      <w:r w:rsidR="0002672B">
        <w:rPr>
          <w:sz w:val="22"/>
          <w:szCs w:val="22"/>
        </w:rPr>
        <w:t>drugie</w:t>
      </w:r>
      <w:r w:rsidRPr="008D450C">
        <w:rPr>
          <w:sz w:val="22"/>
          <w:szCs w:val="22"/>
        </w:rPr>
        <w:t xml:space="preserve"> półrocze wypełnia podmiot odbierający odpady komunalne od właścicieli nieruchomości, który nie działa na podstawie umowy, o której mowa w art. 6f ust. 1</w:t>
      </w:r>
      <w:r w:rsidR="0002672B">
        <w:rPr>
          <w:sz w:val="22"/>
          <w:szCs w:val="22"/>
        </w:rPr>
        <w:t xml:space="preserve"> ustawy z dnia 13 września 1996 r. o utrzymaniu czystości i porządku w gminach</w:t>
      </w:r>
      <w:r w:rsidRPr="008D450C">
        <w:rPr>
          <w:sz w:val="22"/>
          <w:szCs w:val="22"/>
        </w:rPr>
        <w:t>, i</w:t>
      </w:r>
      <w:r w:rsidR="005C06F1">
        <w:rPr>
          <w:sz w:val="22"/>
          <w:szCs w:val="22"/>
        </w:rPr>
        <w:t> </w:t>
      </w:r>
      <w:r w:rsidRPr="008D450C">
        <w:rPr>
          <w:sz w:val="22"/>
          <w:szCs w:val="22"/>
        </w:rPr>
        <w:t>nie</w:t>
      </w:r>
      <w:r w:rsidR="005C06F1">
        <w:rPr>
          <w:sz w:val="22"/>
          <w:szCs w:val="22"/>
        </w:rPr>
        <w:t> </w:t>
      </w:r>
      <w:r w:rsidRPr="008D450C">
        <w:rPr>
          <w:sz w:val="22"/>
          <w:szCs w:val="22"/>
        </w:rPr>
        <w:t>świadczy takiej usługi w trybie zamówienia z wolnej ręki, o którym mowa w art. 6f ust. 2</w:t>
      </w:r>
      <w:r w:rsidR="0002672B">
        <w:rPr>
          <w:sz w:val="22"/>
          <w:szCs w:val="22"/>
        </w:rPr>
        <w:t xml:space="preserve"> tej ustawy</w:t>
      </w:r>
      <w:r w:rsidRPr="008D450C">
        <w:rPr>
          <w:sz w:val="22"/>
          <w:szCs w:val="22"/>
        </w:rPr>
        <w:t>, który odbierał na terenie danej gminy odpady komunalne od właścicieli nieruchomości w pierwszym półroczu</w:t>
      </w:r>
      <w:r w:rsidR="0002672B">
        <w:rPr>
          <w:sz w:val="22"/>
          <w:szCs w:val="22"/>
        </w:rPr>
        <w:t xml:space="preserve"> i</w:t>
      </w:r>
      <w:r w:rsidRPr="008D450C">
        <w:rPr>
          <w:sz w:val="22"/>
          <w:szCs w:val="22"/>
        </w:rPr>
        <w:t xml:space="preserve"> nie odbierał odpadów komunalnych </w:t>
      </w:r>
      <w:r w:rsidR="0002672B">
        <w:rPr>
          <w:sz w:val="22"/>
          <w:szCs w:val="22"/>
        </w:rPr>
        <w:t>w drugim półroczu.</w:t>
      </w:r>
    </w:p>
    <w:p w:rsidR="002D3F6D" w:rsidRPr="008D450C" w:rsidRDefault="00661158" w:rsidP="00E84416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wpisać masę odpadów podaną w sprawozdaniu </w:t>
      </w:r>
      <w:r w:rsidR="002D49A2" w:rsidRPr="008D450C">
        <w:rPr>
          <w:sz w:val="22"/>
          <w:szCs w:val="22"/>
        </w:rPr>
        <w:t xml:space="preserve">za </w:t>
      </w:r>
      <w:r w:rsidR="0060253D">
        <w:rPr>
          <w:sz w:val="22"/>
          <w:szCs w:val="22"/>
        </w:rPr>
        <w:t>pierwsze</w:t>
      </w:r>
      <w:r w:rsidR="0060253D" w:rsidRPr="008D450C">
        <w:rPr>
          <w:sz w:val="22"/>
          <w:szCs w:val="22"/>
        </w:rPr>
        <w:t xml:space="preserve"> </w:t>
      </w:r>
      <w:r w:rsidR="002D49A2" w:rsidRPr="008D450C">
        <w:rPr>
          <w:sz w:val="22"/>
          <w:szCs w:val="22"/>
        </w:rPr>
        <w:t xml:space="preserve">półrocze. </w:t>
      </w:r>
    </w:p>
    <w:p w:rsidR="00053FF2" w:rsidRPr="008D450C" w:rsidRDefault="00053FF2" w:rsidP="00053FF2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Pr="008D450C">
        <w:rPr>
          <w:sz w:val="22"/>
          <w:szCs w:val="22"/>
        </w:rPr>
        <w:br/>
        <w:t>w zaokrągleniu do 1 kg.</w:t>
      </w:r>
    </w:p>
    <w:p w:rsidR="00053FF2" w:rsidRPr="008D450C" w:rsidRDefault="00053FF2" w:rsidP="00053FF2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odpadów komunalnych z wyłączeniem odpadów z grupy 17.</w:t>
      </w:r>
    </w:p>
    <w:p w:rsidR="0001287D" w:rsidRPr="008D450C" w:rsidRDefault="0001287D" w:rsidP="0001287D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Wypełnia podmiot, o którym mowa w art. 9n ust. 4 ustawy z dnia 13 września 1996 r. o utrzymaniu czystości i porządku w gminach, w ostatnim składanym za dany rok sprawozdaniu.</w:t>
      </w:r>
    </w:p>
    <w:p w:rsidR="0001287D" w:rsidRPr="008D450C" w:rsidRDefault="0001287D" w:rsidP="0001287D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podmiotu.</w:t>
      </w:r>
    </w:p>
    <w:p w:rsidR="0001287D" w:rsidRPr="008D450C" w:rsidRDefault="0001287D" w:rsidP="0001287D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 w:rsidRPr="008D450C">
        <w:rPr>
          <w:sz w:val="22"/>
          <w:szCs w:val="22"/>
        </w:rPr>
        <w:br/>
        <w:t xml:space="preserve">o utrzymaniu czystości i porządku w gminach. </w:t>
      </w:r>
    </w:p>
    <w:p w:rsidR="0001287D" w:rsidRPr="008D450C" w:rsidRDefault="0001287D" w:rsidP="0001287D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bCs/>
        </w:rPr>
        <w:t>Masę odpadów komunalnych ulegających biodegradacji wytworzoną w 1995 r. na obszarze, z</w:t>
      </w:r>
      <w:r w:rsidR="005C06F1">
        <w:rPr>
          <w:bCs/>
        </w:rPr>
        <w:t> </w:t>
      </w:r>
      <w:r w:rsidRPr="008D450C">
        <w:rPr>
          <w:bCs/>
        </w:rPr>
        <w:t>którego podmiot odbiera odpady komunalne od właścicieli nieruchomości, oblicza się na podstawie wzoru:</w:t>
      </w:r>
    </w:p>
    <w:p w:rsidR="0001287D" w:rsidRPr="00CC196C" w:rsidRDefault="004B435D" w:rsidP="00CC196C">
      <w:pPr>
        <w:ind w:left="510" w:firstLine="170"/>
        <w:jc w:val="center"/>
        <w:rPr>
          <w:b/>
        </w:rPr>
      </w:pPr>
      <w:r w:rsidRPr="00675231">
        <w:rPr>
          <w:rFonts w:eastAsia="Calibri"/>
          <w:b/>
          <w:position w:val="-12"/>
          <w:sz w:val="24"/>
          <w:szCs w:val="24"/>
          <w:lang w:eastAsia="en-US"/>
        </w:rPr>
        <w:object w:dxaOrig="4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21.75pt" o:ole="">
            <v:imagedata r:id="rId13" o:title=""/>
          </v:shape>
          <o:OLEObject Type="Embed" ProgID="Equation.3" ShapeID="_x0000_i1025" DrawAspect="Content" ObjectID="_1529926530" r:id="rId14"/>
        </w:object>
      </w:r>
      <w:r w:rsidR="0001287D" w:rsidRPr="00CC196C">
        <w:rPr>
          <w:rFonts w:eastAsia="Calibri"/>
          <w:b/>
          <w:sz w:val="24"/>
          <w:szCs w:val="24"/>
          <w:lang w:eastAsia="en-US"/>
        </w:rPr>
        <w:t>[Mg]</w:t>
      </w:r>
    </w:p>
    <w:p w:rsidR="0001287D" w:rsidRPr="005C06F1" w:rsidRDefault="005C06F1" w:rsidP="00CC196C">
      <w:pPr>
        <w:ind w:left="680"/>
        <w:rPr>
          <w:sz w:val="22"/>
          <w:szCs w:val="22"/>
        </w:rPr>
      </w:pPr>
      <w:r>
        <w:rPr>
          <w:sz w:val="22"/>
          <w:szCs w:val="22"/>
        </w:rPr>
        <w:t>g</w:t>
      </w:r>
      <w:r w:rsidR="0001287D" w:rsidRPr="005C06F1">
        <w:rPr>
          <w:sz w:val="22"/>
          <w:szCs w:val="22"/>
        </w:rPr>
        <w:t>dzie:</w:t>
      </w:r>
    </w:p>
    <w:p w:rsidR="0001287D" w:rsidRPr="008D450C" w:rsidRDefault="0001287D" w:rsidP="00CC196C">
      <w:pPr>
        <w:ind w:left="1360"/>
        <w:jc w:val="both"/>
        <w:rPr>
          <w:rFonts w:ascii="Calibri" w:hAnsi="Calibri"/>
          <w:sz w:val="22"/>
          <w:szCs w:val="22"/>
        </w:rPr>
      </w:pPr>
      <w:r w:rsidRPr="00CC196C">
        <w:rPr>
          <w:b/>
          <w:sz w:val="22"/>
          <w:szCs w:val="22"/>
        </w:rPr>
        <w:t>OUB</w:t>
      </w:r>
      <w:r w:rsidRPr="00CC196C">
        <w:rPr>
          <w:b/>
          <w:sz w:val="22"/>
          <w:szCs w:val="22"/>
          <w:vertAlign w:val="subscript"/>
        </w:rPr>
        <w:t>1995</w:t>
      </w:r>
      <w:r w:rsidRPr="00CC196C">
        <w:rPr>
          <w:b/>
          <w:sz w:val="22"/>
          <w:szCs w:val="22"/>
        </w:rPr>
        <w:t xml:space="preserve"> –</w:t>
      </w:r>
      <w:r w:rsidRPr="008D450C">
        <w:rPr>
          <w:sz w:val="22"/>
          <w:szCs w:val="22"/>
        </w:rPr>
        <w:t xml:space="preserve"> masa odpadów komunalnych ulegających biodegradacji wytworzonych w 1995 r. </w:t>
      </w:r>
      <w:r w:rsidRPr="008D450C">
        <w:rPr>
          <w:bCs/>
          <w:sz w:val="22"/>
          <w:szCs w:val="22"/>
        </w:rPr>
        <w:t xml:space="preserve">na obszarze, z którego podmiot odbiera odpady komunalne od właścicieli nieruchomości, </w:t>
      </w:r>
      <w:r w:rsidRPr="008D450C">
        <w:rPr>
          <w:sz w:val="22"/>
          <w:szCs w:val="22"/>
        </w:rPr>
        <w:t>[Mg];</w:t>
      </w:r>
    </w:p>
    <w:p w:rsidR="0001287D" w:rsidRPr="008D450C" w:rsidRDefault="0001287D" w:rsidP="00CC196C">
      <w:pPr>
        <w:ind w:left="1360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>Lm -</w:t>
      </w:r>
      <w:r w:rsidRPr="008D450C">
        <w:rPr>
          <w:sz w:val="22"/>
          <w:szCs w:val="22"/>
        </w:rPr>
        <w:t xml:space="preserve"> liczba mieszkańców miasta w 1995 r. na obszarze gminy według danych Głównego Urzędu Statystycznego;</w:t>
      </w:r>
    </w:p>
    <w:p w:rsidR="0001287D" w:rsidRPr="008D450C" w:rsidRDefault="0001287D" w:rsidP="00CC196C">
      <w:pPr>
        <w:ind w:left="1360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>Lw -</w:t>
      </w:r>
      <w:r w:rsidRPr="005C06F1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liczba mieszkańców wsi w 1995 r. na obszarze gminy według danych Głównego Urzędu Statystycznego;</w:t>
      </w:r>
    </w:p>
    <w:p w:rsidR="0001287D" w:rsidRPr="008D450C" w:rsidRDefault="0001287D" w:rsidP="00CC196C">
      <w:pPr>
        <w:ind w:left="1360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>Uo –</w:t>
      </w:r>
      <w:r w:rsidRPr="008D450C">
        <w:rPr>
          <w:sz w:val="22"/>
          <w:szCs w:val="22"/>
        </w:rPr>
        <w:t xml:space="preserve"> udział podmiotu odbierającego odpady od właścicieli nieruchomości w rynku usług w roku poprzedzającym rok rozliczeniowy.</w:t>
      </w:r>
    </w:p>
    <w:p w:rsidR="005C06F1" w:rsidRDefault="005C06F1" w:rsidP="0001287D">
      <w:pPr>
        <w:ind w:left="709"/>
        <w:jc w:val="both"/>
        <w:rPr>
          <w:sz w:val="22"/>
          <w:szCs w:val="22"/>
        </w:rPr>
      </w:pPr>
    </w:p>
    <w:p w:rsidR="0001287D" w:rsidRPr="008D450C" w:rsidRDefault="0001287D" w:rsidP="0001287D">
      <w:pPr>
        <w:ind w:left="709"/>
        <w:jc w:val="both"/>
        <w:rPr>
          <w:sz w:val="22"/>
          <w:szCs w:val="22"/>
        </w:rPr>
      </w:pPr>
      <w:r w:rsidRPr="008D450C">
        <w:rPr>
          <w:sz w:val="22"/>
          <w:szCs w:val="22"/>
        </w:rPr>
        <w:lastRenderedPageBreak/>
        <w:t>Udział podmiotu odbierającego odpady od właścicieli nieruchomości w rynku usług stanowi iloraz masy niesegregowanych odpadów komunalnych odebranych przez ten podmiot i łącznej masy tych odpadów odebranych z obszaru całej gminy w roku poprzedzającym rok rozliczeniowy.</w:t>
      </w:r>
    </w:p>
    <w:p w:rsidR="0001287D" w:rsidRPr="008D450C" w:rsidRDefault="0001287D" w:rsidP="0001287D">
      <w:pPr>
        <w:ind w:left="709"/>
        <w:jc w:val="both"/>
        <w:rPr>
          <w:rFonts w:ascii="Calibri" w:hAnsi="Calibri"/>
          <w:sz w:val="22"/>
          <w:szCs w:val="22"/>
        </w:rPr>
      </w:pPr>
      <w:r w:rsidRPr="008D450C">
        <w:rPr>
          <w:sz w:val="22"/>
          <w:szCs w:val="22"/>
        </w:rPr>
        <w:t>Jeśli w danym roku rozliczeniowym udział podmiotu odbierającego odpady od właścicieli nieruchomości w rynku usług zwiększy lub zmniejszy się, udział tego podmiotu w rynku usług stanowi iloraz masy niesegregowanych odpadów komunalnych odebranych przez ten podmiot i łącznej masy tych odpadów odebranych z obszaru całej gminy w ostatnim półroczu poprzedzającym rok rozliczeniowy.</w:t>
      </w:r>
    </w:p>
    <w:p w:rsidR="0001287D" w:rsidRPr="008D450C" w:rsidRDefault="0001287D" w:rsidP="0001287D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3c ust. 2 ustawy z dnia 13 września 1996 r.  o utrzymaniu czystości i porządku w gminach.</w:t>
      </w:r>
    </w:p>
    <w:p w:rsidR="0001287D" w:rsidRPr="008D450C" w:rsidRDefault="0001287D" w:rsidP="0001287D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przekazywanych do składowania oblicza się zgodnie z przepisami wydanymi na podstawie art. 3c ust. 2 ustawy z dnia </w:t>
      </w:r>
      <w:r w:rsidRPr="008D450C">
        <w:rPr>
          <w:sz w:val="22"/>
          <w:szCs w:val="22"/>
        </w:rPr>
        <w:br/>
        <w:t xml:space="preserve">13 września 1996 r.  o utrzymaniu czystości i porządku w gminach. </w:t>
      </w:r>
    </w:p>
    <w:p w:rsidR="0037427E" w:rsidRPr="008D450C" w:rsidRDefault="0037427E" w:rsidP="0037427E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O ile posiada. </w:t>
      </w:r>
    </w:p>
    <w:p w:rsidR="008934A9" w:rsidRPr="008D450C" w:rsidRDefault="0037427E" w:rsidP="008934A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Lub podpis osoby upoważnionej do występowania w imieniu prowadzącego działalność na podstawie pełnomocnictwa. </w:t>
      </w:r>
    </w:p>
    <w:p w:rsidR="008934A9" w:rsidRPr="008D450C" w:rsidRDefault="008934A9">
      <w:pPr>
        <w:suppressAutoHyphens w:val="0"/>
        <w:spacing w:line="360" w:lineRule="auto"/>
        <w:rPr>
          <w:kern w:val="0"/>
          <w:sz w:val="22"/>
          <w:szCs w:val="22"/>
          <w:lang w:eastAsia="pl-PL"/>
        </w:rPr>
      </w:pPr>
    </w:p>
    <w:sectPr w:rsidR="008934A9" w:rsidRPr="008D450C" w:rsidSect="001154E9">
      <w:headerReference w:type="default" r:id="rId15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DF6" w:rsidRDefault="00157DF6">
      <w:r>
        <w:separator/>
      </w:r>
    </w:p>
  </w:endnote>
  <w:endnote w:type="continuationSeparator" w:id="0">
    <w:p w:rsidR="00157DF6" w:rsidRDefault="0015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DF6" w:rsidRDefault="00157DF6">
      <w:r>
        <w:separator/>
      </w:r>
    </w:p>
  </w:footnote>
  <w:footnote w:type="continuationSeparator" w:id="0">
    <w:p w:rsidR="00157DF6" w:rsidRDefault="00157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F7" w:rsidRPr="00B371CC" w:rsidRDefault="00EB43F7" w:rsidP="00B371CC">
    <w:pPr>
      <w:pStyle w:val="Nagwek"/>
      <w:jc w:val="center"/>
    </w:pPr>
    <w:r>
      <w:t xml:space="preserve">– </w:t>
    </w:r>
    <w:r w:rsidR="00C86E59">
      <w:fldChar w:fldCharType="begin"/>
    </w:r>
    <w:r>
      <w:instrText xml:space="preserve"> PAGE  \* MERGEFORMAT </w:instrText>
    </w:r>
    <w:r w:rsidR="00C86E59">
      <w:fldChar w:fldCharType="separate"/>
    </w:r>
    <w:r w:rsidR="0090058C">
      <w:rPr>
        <w:noProof/>
      </w:rPr>
      <w:t>2</w:t>
    </w:r>
    <w:r w:rsidR="00C86E5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343C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57DF6"/>
    <w:rsid w:val="001630DF"/>
    <w:rsid w:val="00163147"/>
    <w:rsid w:val="00164C57"/>
    <w:rsid w:val="00164C9D"/>
    <w:rsid w:val="00165D6F"/>
    <w:rsid w:val="001707C5"/>
    <w:rsid w:val="00172250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87B2A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058C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9735B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C7D4D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86E59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44D71C7-A08F-4FEC-A9CD-22594670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4</Pages>
  <Words>953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Czesław Luberda</cp:lastModifiedBy>
  <cp:revision>2</cp:revision>
  <cp:lastPrinted>2016-05-18T11:51:00Z</cp:lastPrinted>
  <dcterms:created xsi:type="dcterms:W3CDTF">2016-07-13T12:49:00Z</dcterms:created>
  <dcterms:modified xsi:type="dcterms:W3CDTF">2016-07-13T12:49:00Z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