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472" w:rsidRPr="009E7472" w:rsidRDefault="009E7472" w:rsidP="009E7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371850" cy="2381250"/>
            <wp:effectExtent l="0" t="0" r="0" b="0"/>
            <wp:docPr id="1" name="Obraz 1" descr="http://www.ugnowytarg.pl/sites/default/files/upload/Komunikaty/2014/3869/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gnowytarg.pl/sites/default/files/upload/Komunikaty/2014/3869/gra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472" w:rsidRPr="009E7472" w:rsidRDefault="009E7472" w:rsidP="009E7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7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Informujemy mieszkańców o najbliższych akcjach zbiórki odpadów komunalnych.</w:t>
      </w:r>
    </w:p>
    <w:p w:rsidR="009E7472" w:rsidRPr="009E7472" w:rsidRDefault="009E7472" w:rsidP="009E7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razy w roku na terenie gminy Nowy Targ będzie działał </w:t>
      </w:r>
      <w:r w:rsidRPr="009E74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mobilny punkt selektywnej zbiórki odpadów komunalnych</w:t>
      </w:r>
      <w:r w:rsidRPr="009E74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MPSZOK.</w:t>
      </w:r>
    </w:p>
    <w:p w:rsidR="009E7472" w:rsidRPr="009E7472" w:rsidRDefault="009E7472" w:rsidP="009E74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72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on organizowany na terenie poszczególnych sołectw</w:t>
      </w:r>
      <w:r w:rsidRPr="009E747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godzinach od 08:45 do 16:45.</w:t>
      </w:r>
    </w:p>
    <w:tbl>
      <w:tblPr>
        <w:tblW w:w="8265" w:type="dxa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455"/>
        <w:gridCol w:w="5100"/>
        <w:gridCol w:w="1155"/>
      </w:tblGrid>
      <w:tr w:rsidR="009E7472" w:rsidRPr="009E7472" w:rsidTr="009E747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Miejscowość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Lokalizacja kontenerów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Data zbiórki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Dębno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koło drogi gminnej przy żwirowni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472" w:rsidRDefault="005D3D96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07.05.2015</w:t>
            </w:r>
          </w:p>
          <w:p w:rsidR="009E7472" w:rsidRPr="009E7472" w:rsidRDefault="005D3D96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Długopole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wodzie za „Bryjakiem”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472" w:rsidRDefault="005D3D96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07.05.2015</w:t>
            </w:r>
          </w:p>
          <w:p w:rsidR="009E7472" w:rsidRPr="009E7472" w:rsidRDefault="005D3D96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Dursztyn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Parking koło kościoła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472" w:rsidRDefault="005D3D96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09.05.2015</w:t>
            </w:r>
          </w:p>
          <w:p w:rsidR="009E7472" w:rsidRPr="009E7472" w:rsidRDefault="005D3D96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Gronków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Parking koło cmentarza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Harklowa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Parking koło cmentarza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Klikuszowa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 starej szkole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Knurów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Parking koło remizy OSP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Krauszów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Boisko do siatkówki za mostem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Krempachy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Parking naprzeciwko gminnej spółdzielni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Lasek-Trute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Kamieniec koło przystanku w kierunku Lasku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Lasek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przy remizie OSP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Ludźmierz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Parking koło kościoła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Łopuszna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koło szkoły obok drogi gminnej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Morawczyna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przy remizie OSP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Nowa Biała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koło kościoła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472" w:rsidRDefault="005D3D96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09.05.2015</w:t>
            </w:r>
          </w:p>
          <w:p w:rsidR="009E7472" w:rsidRPr="009E7472" w:rsidRDefault="005D3D96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Obidowa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koło szkoły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Ostrowsko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koło Remizy OSP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472" w:rsidRDefault="005D3D96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08.05.2015</w:t>
            </w:r>
          </w:p>
          <w:p w:rsidR="009E7472" w:rsidRPr="009E7472" w:rsidRDefault="005D3D96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Pyzówka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C2020F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koło starej Remizy OSP ul.Podhalańska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472" w:rsidRDefault="005D3D96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08.05.2015</w:t>
            </w:r>
          </w:p>
          <w:p w:rsidR="009E7472" w:rsidRPr="009E7472" w:rsidRDefault="005D3D96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Rogoźnik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przy Remizie OSP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08.10.2015</w:t>
            </w:r>
          </w:p>
        </w:tc>
      </w:tr>
      <w:tr w:rsidR="009E7472" w:rsidRPr="009E7472" w:rsidTr="008E55F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Szlembark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koło drogi gminnej przy moście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07.05.2015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08.10.2015</w:t>
            </w:r>
          </w:p>
        </w:tc>
      </w:tr>
      <w:tr w:rsidR="009E7472" w:rsidRPr="009E7472" w:rsidTr="009E7472">
        <w:trPr>
          <w:trHeight w:val="300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Waksmund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9E7472" w:rsidRPr="009E7472" w:rsidRDefault="009E7472" w:rsidP="009E74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E747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Plac na ul. Nadwodniej od strony szkoły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3D96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08.05.2015</w:t>
            </w:r>
          </w:p>
          <w:p w:rsidR="009E7472" w:rsidRPr="009E7472" w:rsidRDefault="005D3D96" w:rsidP="005D3D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09.10.2015</w:t>
            </w:r>
          </w:p>
        </w:tc>
      </w:tr>
    </w:tbl>
    <w:p w:rsidR="009E7472" w:rsidRPr="009E7472" w:rsidRDefault="009E7472" w:rsidP="00F7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72">
        <w:rPr>
          <w:rFonts w:ascii="Times New Roman" w:eastAsia="Times New Roman" w:hAnsi="Times New Roman" w:cs="Times New Roman"/>
          <w:sz w:val="24"/>
          <w:szCs w:val="24"/>
          <w:lang w:eastAsia="pl-PL"/>
        </w:rPr>
        <w:t>MPSZOK  to zestaw kontenerów gdzie mieszkańcy będą mogli oddać odpady, których nie można umieszczać w pojemnikach na odpady komunalne oraz inne odpady komunalne zbierane selektywnie w ramach wnoszonej opłaty za gospodarowanie odpadami komunalnymi.</w:t>
      </w:r>
    </w:p>
    <w:p w:rsidR="009E7472" w:rsidRPr="009E7472" w:rsidRDefault="009E7472" w:rsidP="00F70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7472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tam można oddać następujące grupy odpadów:</w:t>
      </w:r>
      <w:r w:rsidRPr="009E74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odpady wielkogabarytowe- wszelkiego rodzaju odpady, które ze względu na duże rozmiary i/lub wagę nie mieszczą się do pojemnika na pozostałe śmieci, na przykład: stoły, szafy, </w:t>
      </w:r>
      <w:r w:rsidRPr="009E74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krzesła, dywany, wózki dziecięce, materace, pierzyny, rowery, zabawki dużych rozmiarów etc.</w:t>
      </w:r>
      <w:r w:rsidRPr="009E74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zużyty sprzęt elektryczny i elektroniczny (AGD, RTV, sprzęt komputerowy),</w:t>
      </w:r>
      <w:r w:rsidRPr="009E74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zużyte opony rowerowe, motorowerowe, motocyklowe, i z samochodów osobowych,</w:t>
      </w:r>
      <w:r w:rsidRPr="009E74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d) problematyczne odpady komunalne oraz inne nietypowe odpady komunalne</w:t>
      </w:r>
      <w:r w:rsidR="00F707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odpady budowlane z drobnych remontów nie wymagających zgłoszenia oraz pozwolenia odpowiednich organów.</w:t>
      </w:r>
    </w:p>
    <w:p w:rsidR="00EB25E8" w:rsidRDefault="00EB25E8"/>
    <w:sectPr w:rsidR="00EB2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472"/>
    <w:rsid w:val="005B14BF"/>
    <w:rsid w:val="005D3D96"/>
    <w:rsid w:val="008E55F2"/>
    <w:rsid w:val="009E7472"/>
    <w:rsid w:val="00C2020F"/>
    <w:rsid w:val="00EB25E8"/>
    <w:rsid w:val="00F7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4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4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7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747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4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Lenart-Kuczyńska</dc:creator>
  <cp:lastModifiedBy>Czesław Luberda</cp:lastModifiedBy>
  <cp:revision>2</cp:revision>
  <dcterms:created xsi:type="dcterms:W3CDTF">2015-10-05T10:07:00Z</dcterms:created>
  <dcterms:modified xsi:type="dcterms:W3CDTF">2015-10-05T10:07:00Z</dcterms:modified>
</cp:coreProperties>
</file>