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B9" w:rsidRPr="009B0C08" w:rsidRDefault="00D907B9" w:rsidP="00D907B9">
      <w:pPr>
        <w:autoSpaceDE w:val="0"/>
        <w:autoSpaceDN w:val="0"/>
        <w:adjustRightInd w:val="0"/>
        <w:spacing w:line="23" w:lineRule="atLeast"/>
        <w:rPr>
          <w:rFonts w:ascii="Calibri" w:hAnsi="Calibri" w:cs="Calibri"/>
          <w:b/>
          <w:bCs/>
          <w:color w:val="000000"/>
        </w:rPr>
      </w:pPr>
    </w:p>
    <w:p w:rsidR="00D907B9" w:rsidRPr="009B0C08" w:rsidRDefault="00D907B9" w:rsidP="00D907B9">
      <w:pPr>
        <w:autoSpaceDE w:val="0"/>
        <w:autoSpaceDN w:val="0"/>
        <w:adjustRightInd w:val="0"/>
        <w:spacing w:line="23" w:lineRule="atLeast"/>
        <w:jc w:val="center"/>
        <w:rPr>
          <w:rFonts w:ascii="Calibri" w:hAnsi="Calibri" w:cs="Calibri"/>
          <w:b/>
          <w:bCs/>
          <w:color w:val="000000"/>
        </w:rPr>
      </w:pPr>
      <w:r w:rsidRPr="009B0C08">
        <w:rPr>
          <w:rFonts w:ascii="Calibri" w:hAnsi="Calibri" w:cs="Calibri"/>
          <w:b/>
          <w:bCs/>
          <w:color w:val="000000"/>
        </w:rPr>
        <w:t>REGULAMIN REKRUTACJI I UCZESTNICTWA W PROJEKCIE</w:t>
      </w:r>
    </w:p>
    <w:p w:rsidR="00D907B9" w:rsidRPr="009B0C08" w:rsidRDefault="00D907B9" w:rsidP="00285AFC">
      <w:pPr>
        <w:autoSpaceDE w:val="0"/>
        <w:autoSpaceDN w:val="0"/>
        <w:adjustRightInd w:val="0"/>
        <w:spacing w:line="23" w:lineRule="atLeast"/>
        <w:jc w:val="center"/>
        <w:rPr>
          <w:rFonts w:ascii="Calibri" w:hAnsi="Calibri" w:cs="Calibri"/>
          <w:b/>
        </w:rPr>
      </w:pPr>
      <w:r w:rsidRPr="009B0C08">
        <w:rPr>
          <w:rFonts w:ascii="Calibri" w:hAnsi="Calibri" w:cs="Calibri"/>
          <w:b/>
          <w:bCs/>
          <w:color w:val="000000"/>
        </w:rPr>
        <w:t>„</w:t>
      </w:r>
      <w:r w:rsidR="00537238">
        <w:rPr>
          <w:rFonts w:ascii="Calibri" w:hAnsi="Calibri" w:cs="Calibri"/>
          <w:b/>
          <w:bCs/>
          <w:color w:val="000000"/>
        </w:rPr>
        <w:t xml:space="preserve">Rozwój kompetencji cyfrowych </w:t>
      </w:r>
      <w:r w:rsidR="00285AFC">
        <w:rPr>
          <w:rFonts w:ascii="Calibri" w:hAnsi="Calibri" w:cs="Calibri"/>
          <w:b/>
          <w:bCs/>
          <w:color w:val="000000"/>
        </w:rPr>
        <w:t xml:space="preserve"> mieszkańców Gminy Nowy Targ”.</w:t>
      </w:r>
    </w:p>
    <w:p w:rsidR="00783EBD" w:rsidRDefault="00D907B9" w:rsidP="00783EBD">
      <w:pPr>
        <w:spacing w:line="23" w:lineRule="atLeast"/>
        <w:jc w:val="center"/>
        <w:rPr>
          <w:rFonts w:ascii="Calibri" w:hAnsi="Calibri" w:cs="Calibri"/>
          <w:b/>
        </w:rPr>
      </w:pPr>
      <w:r w:rsidRPr="009B0C08">
        <w:rPr>
          <w:rFonts w:ascii="Calibri" w:hAnsi="Calibri" w:cs="Calibri"/>
          <w:b/>
        </w:rPr>
        <w:t>Postanowienia ogólne</w:t>
      </w:r>
    </w:p>
    <w:p w:rsidR="00D907B9" w:rsidRPr="009B0C08" w:rsidRDefault="00D907B9" w:rsidP="00783EBD">
      <w:pPr>
        <w:spacing w:line="23" w:lineRule="atLeast"/>
        <w:jc w:val="center"/>
        <w:rPr>
          <w:rFonts w:ascii="Calibri" w:hAnsi="Calibri" w:cs="Calibri"/>
          <w:b/>
        </w:rPr>
      </w:pPr>
      <w:r w:rsidRPr="009B0C08">
        <w:rPr>
          <w:rFonts w:ascii="Calibri" w:hAnsi="Calibri" w:cs="Calibri"/>
          <w:b/>
        </w:rPr>
        <w:t>§ 1</w:t>
      </w:r>
    </w:p>
    <w:p w:rsidR="00D907B9" w:rsidRPr="00285AFC" w:rsidRDefault="00D907B9" w:rsidP="00D907B9">
      <w:pPr>
        <w:numPr>
          <w:ilvl w:val="0"/>
          <w:numId w:val="1"/>
        </w:numPr>
        <w:spacing w:after="0" w:line="23" w:lineRule="atLeast"/>
        <w:ind w:left="360"/>
        <w:jc w:val="both"/>
        <w:rPr>
          <w:rFonts w:ascii="Calibri" w:hAnsi="Calibri" w:cs="Calibri"/>
          <w:b/>
        </w:rPr>
      </w:pPr>
      <w:r w:rsidRPr="00451AFB">
        <w:rPr>
          <w:rFonts w:ascii="Calibri" w:hAnsi="Calibri" w:cs="Calibri"/>
        </w:rPr>
        <w:t>Regulamin określa sposób rekrutacji i warunki uczestnictwa w projekcie pt. „</w:t>
      </w:r>
      <w:r w:rsidR="000D5C83">
        <w:rPr>
          <w:rFonts w:ascii="Calibri" w:hAnsi="Calibri" w:cs="Calibri"/>
        </w:rPr>
        <w:t xml:space="preserve"> R</w:t>
      </w:r>
      <w:r w:rsidR="00285AFC" w:rsidRPr="00285AFC">
        <w:rPr>
          <w:rFonts w:ascii="Calibri" w:hAnsi="Calibri" w:cs="Calibri"/>
          <w:b/>
        </w:rPr>
        <w:t>ozwój kompetencji cyfrowych mieszkańców Gminy Nowy Targ”</w:t>
      </w:r>
    </w:p>
    <w:p w:rsidR="00D907B9" w:rsidRPr="00537238" w:rsidRDefault="00D907B9" w:rsidP="00537238">
      <w:pPr>
        <w:pStyle w:val="Akapitzlist"/>
        <w:numPr>
          <w:ilvl w:val="0"/>
          <w:numId w:val="1"/>
        </w:numPr>
        <w:shd w:val="clear" w:color="auto" w:fill="FFFFFF"/>
        <w:spacing w:after="150"/>
        <w:jc w:val="both"/>
        <w:rPr>
          <w:rFonts w:ascii="Arial" w:eastAsia="Times New Roman" w:hAnsi="Arial" w:cs="Arial"/>
        </w:rPr>
      </w:pPr>
      <w:r w:rsidRPr="00537238">
        <w:rPr>
          <w:rFonts w:ascii="Calibri" w:hAnsi="Calibri" w:cs="Calibri"/>
        </w:rPr>
        <w:t xml:space="preserve">Projekt realizowany jest przez  Gminę </w:t>
      </w:r>
      <w:r w:rsidR="00285AFC" w:rsidRPr="00537238">
        <w:rPr>
          <w:rFonts w:ascii="Calibri" w:hAnsi="Calibri" w:cs="Calibri"/>
        </w:rPr>
        <w:t>Nowy Targ</w:t>
      </w:r>
      <w:r w:rsidRPr="00537238">
        <w:rPr>
          <w:rFonts w:ascii="Calibri" w:hAnsi="Calibri" w:cs="Calibri"/>
        </w:rPr>
        <w:t xml:space="preserve"> oraz przez</w:t>
      </w:r>
      <w:r w:rsidRPr="00537238">
        <w:rPr>
          <w:rFonts w:cstheme="minorHAnsi"/>
        </w:rPr>
        <w:t xml:space="preserve"> podmioty, które na zlecenie beneficjenta uczestniczą w realizacji projektu-</w:t>
      </w:r>
      <w:r w:rsidR="00537238" w:rsidRPr="00537238">
        <w:rPr>
          <w:rFonts w:ascii="Arial" w:eastAsia="Times New Roman" w:hAnsi="Arial" w:cs="Arial"/>
          <w:bCs/>
        </w:rPr>
        <w:t xml:space="preserve"> </w:t>
      </w:r>
      <w:r w:rsidR="00537238" w:rsidRPr="00537238">
        <w:rPr>
          <w:rFonts w:eastAsia="Times New Roman" w:cs="Arial"/>
          <w:bCs/>
        </w:rPr>
        <w:t xml:space="preserve">Szkoła Podstawowa w Dębnie, </w:t>
      </w:r>
      <w:r w:rsidR="00537238">
        <w:rPr>
          <w:rFonts w:eastAsia="Times New Roman" w:cs="Arial"/>
          <w:bCs/>
        </w:rPr>
        <w:t xml:space="preserve"> Szkoła Podstawowa   w Dursztynie, </w:t>
      </w:r>
      <w:r w:rsidR="00537238" w:rsidRPr="00537238">
        <w:rPr>
          <w:rFonts w:eastAsia="Times New Roman" w:cs="Arial"/>
          <w:bCs/>
        </w:rPr>
        <w:t xml:space="preserve">Szkoła Podstawowa w Gronkowie, Szkoła Podstawowa w Harklowej, Szkoła Podstawowa </w:t>
      </w:r>
      <w:r w:rsidR="00537238">
        <w:rPr>
          <w:rFonts w:eastAsia="Times New Roman" w:cs="Arial"/>
          <w:bCs/>
        </w:rPr>
        <w:t xml:space="preserve">    </w:t>
      </w:r>
      <w:r w:rsidR="00537238" w:rsidRPr="00537238">
        <w:rPr>
          <w:rFonts w:eastAsia="Times New Roman" w:cs="Arial"/>
          <w:bCs/>
        </w:rPr>
        <w:t xml:space="preserve">  w Knurowie,  Szkoła Podstawowa   w Krempachach, Szkoła Podstawowa</w:t>
      </w:r>
      <w:r w:rsidR="00537238">
        <w:rPr>
          <w:rFonts w:eastAsia="Times New Roman" w:cs="Arial"/>
          <w:bCs/>
        </w:rPr>
        <w:t xml:space="preserve">                  </w:t>
      </w:r>
      <w:r w:rsidR="00537238" w:rsidRPr="00537238">
        <w:rPr>
          <w:rFonts w:eastAsia="Times New Roman" w:cs="Arial"/>
          <w:bCs/>
        </w:rPr>
        <w:t xml:space="preserve"> w Krauszowie,  Szkoła Podstawowa w Ludźmierzu, Szkoła Podstawowa  w Łopusznej, Szkoła Podstawowa  w Morawczynie, Szkoła Podstawowa w Nowej Białej, Szkoła Podstawowa w Obidowej, Szkoła Podstawowa w </w:t>
      </w:r>
      <w:proofErr w:type="spellStart"/>
      <w:r w:rsidR="00537238" w:rsidRPr="00537238">
        <w:rPr>
          <w:rFonts w:eastAsia="Times New Roman" w:cs="Arial"/>
          <w:bCs/>
        </w:rPr>
        <w:t>Ostrowsku</w:t>
      </w:r>
      <w:proofErr w:type="spellEnd"/>
      <w:r w:rsidR="00537238" w:rsidRPr="00537238">
        <w:rPr>
          <w:rFonts w:eastAsia="Times New Roman" w:cs="Arial"/>
          <w:bCs/>
        </w:rPr>
        <w:t xml:space="preserve">, Szkoła Podstawowa     w Pyzówce, Szkoła Podstawowa  </w:t>
      </w:r>
      <w:r w:rsidR="00537238">
        <w:rPr>
          <w:rFonts w:eastAsia="Times New Roman" w:cs="Arial"/>
          <w:bCs/>
        </w:rPr>
        <w:t xml:space="preserve">              </w:t>
      </w:r>
      <w:r w:rsidR="00537238" w:rsidRPr="00537238">
        <w:rPr>
          <w:rFonts w:eastAsia="Times New Roman" w:cs="Arial"/>
          <w:bCs/>
        </w:rPr>
        <w:t xml:space="preserve">   w Rogoźniku, Szkoła Podstawowa w Szlembarku, Szkoła Podstawowa w Waksmundzie</w:t>
      </w:r>
      <w:r w:rsidR="00537238" w:rsidRPr="00537238">
        <w:rPr>
          <w:rFonts w:ascii="Arial" w:eastAsia="Times New Roman" w:hAnsi="Arial" w:cs="Arial"/>
          <w:bCs/>
        </w:rPr>
        <w:t>)</w:t>
      </w:r>
      <w:r w:rsidR="000D5C83">
        <w:rPr>
          <w:rFonts w:ascii="Arial" w:eastAsia="Times New Roman" w:hAnsi="Arial" w:cs="Arial"/>
          <w:bCs/>
        </w:rPr>
        <w:t>.</w:t>
      </w:r>
    </w:p>
    <w:p w:rsidR="00D907B9" w:rsidRPr="007D2C6A" w:rsidRDefault="00163492" w:rsidP="00D907B9">
      <w:pPr>
        <w:numPr>
          <w:ilvl w:val="0"/>
          <w:numId w:val="1"/>
        </w:numPr>
        <w:spacing w:after="0" w:line="23" w:lineRule="atLeast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Realizacja projektu została</w:t>
      </w:r>
      <w:r w:rsidR="00D907B9">
        <w:rPr>
          <w:rFonts w:ascii="Calibri" w:hAnsi="Calibri" w:cs="Calibri"/>
        </w:rPr>
        <w:t xml:space="preserve"> powierzona Zespołowi Ekonomiczno- Administrac</w:t>
      </w:r>
      <w:r>
        <w:rPr>
          <w:rFonts w:ascii="Calibri" w:hAnsi="Calibri" w:cs="Calibri"/>
        </w:rPr>
        <w:t xml:space="preserve">yjnemu Szkół Gminy </w:t>
      </w:r>
      <w:r w:rsidR="00537238">
        <w:rPr>
          <w:rFonts w:ascii="Calibri" w:hAnsi="Calibri" w:cs="Calibri"/>
        </w:rPr>
        <w:t xml:space="preserve">Nowy Targ </w:t>
      </w:r>
      <w:r>
        <w:rPr>
          <w:rFonts w:ascii="Calibri" w:hAnsi="Calibri" w:cs="Calibri"/>
        </w:rPr>
        <w:t xml:space="preserve">Zarządzeniem Wójta Gminy </w:t>
      </w:r>
      <w:r w:rsidR="00537238">
        <w:rPr>
          <w:rFonts w:ascii="Calibri" w:hAnsi="Calibri" w:cs="Calibri"/>
        </w:rPr>
        <w:t xml:space="preserve">Nowy Targ </w:t>
      </w:r>
      <w:r>
        <w:rPr>
          <w:rFonts w:ascii="Calibri" w:hAnsi="Calibri" w:cs="Calibri"/>
        </w:rPr>
        <w:t xml:space="preserve">nr </w:t>
      </w:r>
      <w:r w:rsidR="00537238">
        <w:rPr>
          <w:rFonts w:ascii="Calibri" w:hAnsi="Calibri" w:cs="Calibri"/>
        </w:rPr>
        <w:t>0050.6.</w:t>
      </w:r>
      <w:r>
        <w:rPr>
          <w:rFonts w:ascii="Calibri" w:hAnsi="Calibri" w:cs="Calibri"/>
        </w:rPr>
        <w:t>201</w:t>
      </w:r>
      <w:r w:rsidR="00537238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z dnia </w:t>
      </w:r>
      <w:r w:rsidR="00537238">
        <w:rPr>
          <w:rFonts w:ascii="Calibri" w:hAnsi="Calibri" w:cs="Calibri"/>
        </w:rPr>
        <w:t xml:space="preserve">4 stycznia </w:t>
      </w:r>
      <w:r>
        <w:rPr>
          <w:rFonts w:ascii="Calibri" w:hAnsi="Calibri" w:cs="Calibri"/>
        </w:rPr>
        <w:t xml:space="preserve"> 201</w:t>
      </w:r>
      <w:r w:rsidR="00537238">
        <w:rPr>
          <w:rFonts w:ascii="Calibri" w:hAnsi="Calibri" w:cs="Calibri"/>
        </w:rPr>
        <w:t>9</w:t>
      </w:r>
      <w:r>
        <w:rPr>
          <w:rFonts w:ascii="Calibri" w:hAnsi="Calibri" w:cs="Calibri"/>
        </w:rPr>
        <w:t>r.</w:t>
      </w:r>
    </w:p>
    <w:p w:rsidR="00D907B9" w:rsidRPr="009B0C08" w:rsidRDefault="00D907B9" w:rsidP="00D907B9">
      <w:pPr>
        <w:numPr>
          <w:ilvl w:val="0"/>
          <w:numId w:val="1"/>
        </w:numPr>
        <w:spacing w:after="0" w:line="23" w:lineRule="atLeast"/>
        <w:ind w:left="360"/>
        <w:jc w:val="both"/>
        <w:rPr>
          <w:rFonts w:ascii="Calibri" w:hAnsi="Calibri" w:cs="Calibri"/>
          <w:b/>
        </w:rPr>
      </w:pPr>
      <w:r w:rsidRPr="009B0C08">
        <w:rPr>
          <w:rFonts w:ascii="Calibri" w:hAnsi="Calibri" w:cs="Calibri"/>
        </w:rPr>
        <w:t>Działania w ramach projektu realizowane są na rzecz Uczestników projektu / Beneficjentów Ostatecznych (dalej w skrócie BO) spełniających warunki uczestnictwa określone w § 4 niniejszego Regulaminu.</w:t>
      </w:r>
    </w:p>
    <w:p w:rsidR="00D907B9" w:rsidRDefault="00D907B9" w:rsidP="00D907B9">
      <w:pPr>
        <w:numPr>
          <w:ilvl w:val="0"/>
          <w:numId w:val="1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9B0C08">
        <w:rPr>
          <w:rFonts w:ascii="Calibri" w:hAnsi="Calibri" w:cs="Calibri"/>
        </w:rPr>
        <w:t>Udział w Projekcie jest</w:t>
      </w:r>
      <w:r>
        <w:rPr>
          <w:rFonts w:ascii="Calibri" w:hAnsi="Calibri" w:cs="Calibri"/>
        </w:rPr>
        <w:t xml:space="preserve"> dobrowolny oraz</w:t>
      </w:r>
      <w:r w:rsidRPr="009B0C08">
        <w:rPr>
          <w:rFonts w:ascii="Calibri" w:hAnsi="Calibri" w:cs="Calibri"/>
        </w:rPr>
        <w:t xml:space="preserve"> bezpłatny.</w:t>
      </w:r>
    </w:p>
    <w:p w:rsidR="00D907B9" w:rsidRPr="009B0C08" w:rsidRDefault="00D907B9" w:rsidP="00D907B9">
      <w:pPr>
        <w:numPr>
          <w:ilvl w:val="0"/>
          <w:numId w:val="1"/>
        </w:numPr>
        <w:spacing w:after="0" w:line="23" w:lineRule="atLeast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 realizowany jest od </w:t>
      </w:r>
      <w:r w:rsidR="00537238">
        <w:rPr>
          <w:rFonts w:ascii="Calibri" w:hAnsi="Calibri" w:cs="Calibri"/>
        </w:rPr>
        <w:t xml:space="preserve">stycznia </w:t>
      </w:r>
      <w:r>
        <w:rPr>
          <w:rFonts w:ascii="Calibri" w:hAnsi="Calibri" w:cs="Calibri"/>
        </w:rPr>
        <w:t xml:space="preserve"> 201</w:t>
      </w:r>
      <w:r w:rsidR="00537238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r. do </w:t>
      </w:r>
      <w:r w:rsidR="00537238">
        <w:rPr>
          <w:rFonts w:ascii="Calibri" w:hAnsi="Calibri" w:cs="Calibri"/>
        </w:rPr>
        <w:t>marca</w:t>
      </w:r>
      <w:r>
        <w:rPr>
          <w:rFonts w:ascii="Calibri" w:hAnsi="Calibri" w:cs="Calibri"/>
        </w:rPr>
        <w:t xml:space="preserve"> </w:t>
      </w:r>
      <w:r w:rsidRPr="009B0C08">
        <w:rPr>
          <w:rFonts w:ascii="Calibri" w:hAnsi="Calibri" w:cs="Calibri"/>
        </w:rPr>
        <w:t>2019 r.</w:t>
      </w:r>
    </w:p>
    <w:p w:rsidR="00D907B9" w:rsidRDefault="00D907B9" w:rsidP="00D907B9">
      <w:pPr>
        <w:numPr>
          <w:ilvl w:val="0"/>
          <w:numId w:val="1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F52BE8">
        <w:rPr>
          <w:rFonts w:ascii="Calibri" w:hAnsi="Calibri" w:cs="Calibri"/>
        </w:rPr>
        <w:t>Ogólny nadzór nad realizacją projektu oraz podejmowanie decyzji dotyczących realiza</w:t>
      </w:r>
      <w:r>
        <w:rPr>
          <w:rFonts w:ascii="Calibri" w:hAnsi="Calibri" w:cs="Calibri"/>
        </w:rPr>
        <w:t>cji projektu pozostaje w gestii</w:t>
      </w:r>
      <w:r w:rsidRPr="00F52BE8">
        <w:rPr>
          <w:rFonts w:ascii="Calibri" w:hAnsi="Calibri" w:cs="Calibri"/>
        </w:rPr>
        <w:t xml:space="preserve">  Zespołu projektowego </w:t>
      </w:r>
      <w:r>
        <w:rPr>
          <w:rFonts w:ascii="Calibri" w:hAnsi="Calibri" w:cs="Calibri"/>
        </w:rPr>
        <w:t>.</w:t>
      </w:r>
    </w:p>
    <w:p w:rsidR="00D907B9" w:rsidRPr="009251FF" w:rsidRDefault="00D907B9" w:rsidP="00D907B9">
      <w:pPr>
        <w:numPr>
          <w:ilvl w:val="0"/>
          <w:numId w:val="1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B5300E">
        <w:rPr>
          <w:rFonts w:ascii="Calibri" w:hAnsi="Calibri" w:cs="Calibri"/>
        </w:rPr>
        <w:t>Zakres i tematyka szkoleń dostępne są na stronie internetowej urzędu:</w:t>
      </w:r>
      <w:r>
        <w:rPr>
          <w:rFonts w:ascii="Calibri" w:hAnsi="Calibri" w:cs="Calibri"/>
        </w:rPr>
        <w:t xml:space="preserve"> www.</w:t>
      </w:r>
      <w:r w:rsidR="00F049F1">
        <w:rPr>
          <w:rFonts w:ascii="Calibri" w:hAnsi="Calibri" w:cs="Calibri"/>
        </w:rPr>
        <w:t>ugnowytarg</w:t>
      </w:r>
      <w:r>
        <w:rPr>
          <w:rFonts w:ascii="Calibri" w:hAnsi="Calibri" w:cs="Calibri"/>
        </w:rPr>
        <w:t>.pl</w:t>
      </w:r>
    </w:p>
    <w:p w:rsidR="00D907B9" w:rsidRPr="00F52BE8" w:rsidRDefault="00D907B9" w:rsidP="00D907B9">
      <w:pPr>
        <w:spacing w:after="0" w:line="23" w:lineRule="atLeast"/>
        <w:jc w:val="both"/>
        <w:rPr>
          <w:rFonts w:ascii="Calibri" w:hAnsi="Calibri" w:cs="Calibri"/>
        </w:rPr>
      </w:pPr>
    </w:p>
    <w:p w:rsidR="00D907B9" w:rsidRPr="009B0C08" w:rsidRDefault="00D907B9" w:rsidP="00D907B9">
      <w:pPr>
        <w:spacing w:line="23" w:lineRule="atLeast"/>
        <w:jc w:val="center"/>
        <w:rPr>
          <w:rFonts w:ascii="Calibri" w:hAnsi="Calibri" w:cs="Calibri"/>
          <w:b/>
        </w:rPr>
      </w:pPr>
      <w:r w:rsidRPr="009B0C08">
        <w:rPr>
          <w:rFonts w:ascii="Calibri" w:hAnsi="Calibri" w:cs="Calibri"/>
          <w:b/>
        </w:rPr>
        <w:t>Słownik pojęć</w:t>
      </w:r>
    </w:p>
    <w:p w:rsidR="00D907B9" w:rsidRPr="009B0C08" w:rsidRDefault="00D907B9" w:rsidP="00D907B9">
      <w:pPr>
        <w:spacing w:line="23" w:lineRule="atLeast"/>
        <w:jc w:val="center"/>
        <w:rPr>
          <w:rFonts w:ascii="Calibri" w:hAnsi="Calibri" w:cs="Calibri"/>
          <w:b/>
        </w:rPr>
      </w:pPr>
      <w:r w:rsidRPr="009B0C08">
        <w:rPr>
          <w:rFonts w:ascii="Calibri" w:hAnsi="Calibri" w:cs="Calibri"/>
          <w:b/>
        </w:rPr>
        <w:t>§ 2</w:t>
      </w:r>
    </w:p>
    <w:p w:rsidR="00D907B9" w:rsidRPr="009B0C08" w:rsidRDefault="00D907B9" w:rsidP="00D907B9">
      <w:pPr>
        <w:spacing w:line="23" w:lineRule="atLeast"/>
        <w:jc w:val="both"/>
        <w:rPr>
          <w:rFonts w:ascii="Calibri" w:hAnsi="Calibri" w:cs="Calibri"/>
        </w:rPr>
      </w:pPr>
      <w:r w:rsidRPr="009B0C08">
        <w:rPr>
          <w:rFonts w:ascii="Calibri" w:hAnsi="Calibri" w:cs="Calibri"/>
        </w:rPr>
        <w:t>Ilekroć w niniejszym Regulaminie jest mowa o:</w:t>
      </w:r>
    </w:p>
    <w:p w:rsidR="00D907B9" w:rsidRPr="009B0C08" w:rsidRDefault="00D907B9" w:rsidP="00D907B9">
      <w:pPr>
        <w:numPr>
          <w:ilvl w:val="0"/>
          <w:numId w:val="2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735FEB">
        <w:rPr>
          <w:rFonts w:ascii="Calibri" w:hAnsi="Calibri" w:cs="Calibri"/>
          <w:b/>
        </w:rPr>
        <w:t>Projekcie</w:t>
      </w:r>
      <w:r w:rsidRPr="009B0C08">
        <w:rPr>
          <w:rFonts w:ascii="Calibri" w:hAnsi="Calibri" w:cs="Calibri"/>
        </w:rPr>
        <w:t xml:space="preserve"> – należy rozumieć ww. projekt pt. „</w:t>
      </w:r>
      <w:r w:rsidR="00494517" w:rsidRPr="00494517">
        <w:rPr>
          <w:rFonts w:ascii="Calibri" w:hAnsi="Calibri" w:cs="Calibri"/>
          <w:b/>
        </w:rPr>
        <w:t>Rozwój kompetencji cyfrowych mieszkańców Gminy Nowy Targ</w:t>
      </w:r>
      <w:r w:rsidRPr="00494517">
        <w:rPr>
          <w:rFonts w:ascii="Calibri" w:hAnsi="Calibri" w:cs="Calibri"/>
          <w:b/>
        </w:rPr>
        <w:t>”</w:t>
      </w:r>
      <w:r w:rsidRPr="009B0C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realizowany przez Gminę </w:t>
      </w:r>
      <w:r w:rsidR="00494517">
        <w:rPr>
          <w:rFonts w:ascii="Calibri" w:hAnsi="Calibri" w:cs="Calibri"/>
        </w:rPr>
        <w:t>Nowy Targ</w:t>
      </w:r>
      <w:r>
        <w:rPr>
          <w:rFonts w:ascii="Calibri" w:hAnsi="Calibri" w:cs="Calibri"/>
        </w:rPr>
        <w:t>.</w:t>
      </w:r>
    </w:p>
    <w:p w:rsidR="00D907B9" w:rsidRDefault="00D907B9" w:rsidP="00D907B9">
      <w:pPr>
        <w:numPr>
          <w:ilvl w:val="0"/>
          <w:numId w:val="2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735FEB">
        <w:rPr>
          <w:rFonts w:ascii="Calibri" w:hAnsi="Calibri" w:cs="Calibri"/>
          <w:b/>
        </w:rPr>
        <w:t>Uczestniku projektu / Beneficjent ostateczny</w:t>
      </w:r>
      <w:r w:rsidRPr="009B0C08">
        <w:rPr>
          <w:rFonts w:ascii="Calibri" w:hAnsi="Calibri" w:cs="Calibri"/>
        </w:rPr>
        <w:t>– należy przez to ro</w:t>
      </w:r>
      <w:r>
        <w:rPr>
          <w:rFonts w:ascii="Calibri" w:hAnsi="Calibri" w:cs="Calibri"/>
        </w:rPr>
        <w:t xml:space="preserve">zumieć osobę (kobietę bądź mężczyznę) bezpośrednio korzystającą ze wsparcia w postaci bezpłatnego udziału w Projekcie, </w:t>
      </w:r>
      <w:r w:rsidRPr="009B0C08">
        <w:rPr>
          <w:rFonts w:ascii="Calibri" w:hAnsi="Calibri" w:cs="Calibri"/>
        </w:rPr>
        <w:t>zakwalifikowaną do</w:t>
      </w:r>
      <w:r>
        <w:rPr>
          <w:rFonts w:ascii="Calibri" w:hAnsi="Calibri" w:cs="Calibri"/>
        </w:rPr>
        <w:t xml:space="preserve"> uczestnictwa</w:t>
      </w:r>
      <w:r w:rsidRPr="009B0C08">
        <w:rPr>
          <w:rFonts w:ascii="Calibri" w:hAnsi="Calibri" w:cs="Calibri"/>
        </w:rPr>
        <w:t xml:space="preserve"> zgodnie z zasadami określonymi w niniejszym Regulaminie.</w:t>
      </w:r>
    </w:p>
    <w:p w:rsidR="00D907B9" w:rsidRPr="009B0C08" w:rsidRDefault="00D907B9" w:rsidP="00D907B9">
      <w:pPr>
        <w:numPr>
          <w:ilvl w:val="0"/>
          <w:numId w:val="2"/>
        </w:numPr>
        <w:spacing w:after="0" w:line="23" w:lineRule="atLeast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Beneficjent Projektu</w:t>
      </w:r>
      <w:r>
        <w:rPr>
          <w:rFonts w:ascii="Calibri" w:hAnsi="Calibri" w:cs="Calibri"/>
        </w:rPr>
        <w:t xml:space="preserve">- Gmina </w:t>
      </w:r>
      <w:r w:rsidR="00494517">
        <w:rPr>
          <w:rFonts w:ascii="Calibri" w:hAnsi="Calibri" w:cs="Calibri"/>
        </w:rPr>
        <w:t>Nowy Targ</w:t>
      </w:r>
    </w:p>
    <w:p w:rsidR="00494517" w:rsidRDefault="00D907B9" w:rsidP="00494517">
      <w:pPr>
        <w:numPr>
          <w:ilvl w:val="0"/>
          <w:numId w:val="2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735FEB">
        <w:rPr>
          <w:rFonts w:ascii="Calibri" w:hAnsi="Calibri" w:cs="Calibri"/>
          <w:b/>
        </w:rPr>
        <w:t>Zespole projektowym</w:t>
      </w:r>
      <w:r w:rsidRPr="009B0C08">
        <w:rPr>
          <w:rFonts w:ascii="Calibri" w:hAnsi="Calibri" w:cs="Calibri"/>
        </w:rPr>
        <w:t xml:space="preserve"> – należy przez to rozumieć osoby wyznaczone przez Gmin</w:t>
      </w:r>
      <w:r>
        <w:rPr>
          <w:rFonts w:ascii="Calibri" w:hAnsi="Calibri" w:cs="Calibri"/>
        </w:rPr>
        <w:t xml:space="preserve">ę </w:t>
      </w:r>
      <w:r w:rsidR="00494517">
        <w:rPr>
          <w:rFonts w:ascii="Calibri" w:hAnsi="Calibri" w:cs="Calibri"/>
        </w:rPr>
        <w:t>Nowy Targ</w:t>
      </w:r>
      <w:r>
        <w:rPr>
          <w:rFonts w:ascii="Calibri" w:hAnsi="Calibri" w:cs="Calibri"/>
        </w:rPr>
        <w:t xml:space="preserve"> </w:t>
      </w:r>
      <w:r w:rsidRPr="009B0C08">
        <w:rPr>
          <w:rFonts w:ascii="Calibri" w:hAnsi="Calibri" w:cs="Calibri"/>
        </w:rPr>
        <w:t>do wykonywania zadań związanych z koordynacją realizacji projektu oraz jego zarządza</w:t>
      </w:r>
      <w:r w:rsidR="000D5C83">
        <w:rPr>
          <w:rFonts w:ascii="Calibri" w:hAnsi="Calibri" w:cs="Calibri"/>
        </w:rPr>
        <w:t>niem.</w:t>
      </w:r>
    </w:p>
    <w:p w:rsidR="00D907B9" w:rsidRPr="00494517" w:rsidRDefault="00D907B9" w:rsidP="00494517">
      <w:pPr>
        <w:numPr>
          <w:ilvl w:val="0"/>
          <w:numId w:val="2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494517">
        <w:rPr>
          <w:rFonts w:ascii="Calibri" w:hAnsi="Calibri" w:cs="Calibri"/>
          <w:b/>
        </w:rPr>
        <w:t xml:space="preserve">Organizator szkoleń </w:t>
      </w:r>
      <w:r w:rsidRPr="00494517">
        <w:rPr>
          <w:rFonts w:ascii="Calibri" w:hAnsi="Calibri" w:cs="Calibri"/>
        </w:rPr>
        <w:t>- należy przez to rozumieć</w:t>
      </w:r>
      <w:r w:rsidR="00494517" w:rsidRPr="00494517">
        <w:rPr>
          <w:rFonts w:ascii="Calibri" w:hAnsi="Calibri" w:cs="Calibri"/>
        </w:rPr>
        <w:t xml:space="preserve"> szkoły wymienione w§ 1 </w:t>
      </w:r>
      <w:proofErr w:type="spellStart"/>
      <w:r w:rsidR="00494517" w:rsidRPr="00494517">
        <w:rPr>
          <w:rFonts w:ascii="Calibri" w:hAnsi="Calibri" w:cs="Calibri"/>
        </w:rPr>
        <w:t>pkt</w:t>
      </w:r>
      <w:proofErr w:type="spellEnd"/>
      <w:r w:rsidR="00494517" w:rsidRPr="00494517">
        <w:rPr>
          <w:rFonts w:ascii="Calibri" w:hAnsi="Calibri" w:cs="Calibri"/>
        </w:rPr>
        <w:t xml:space="preserve"> 2</w:t>
      </w:r>
      <w:r w:rsidR="001F572F" w:rsidRPr="00494517">
        <w:rPr>
          <w:rFonts w:ascii="Calibri" w:hAnsi="Calibri" w:cs="Calibri"/>
        </w:rPr>
        <w:t>.</w:t>
      </w:r>
    </w:p>
    <w:p w:rsidR="00D907B9" w:rsidRPr="00D907B9" w:rsidRDefault="00D907B9" w:rsidP="001F572F">
      <w:pPr>
        <w:spacing w:after="0" w:line="23" w:lineRule="atLeast"/>
        <w:ind w:left="360"/>
        <w:jc w:val="both"/>
        <w:rPr>
          <w:rFonts w:ascii="Calibri" w:hAnsi="Calibri" w:cs="Calibri"/>
        </w:rPr>
      </w:pPr>
    </w:p>
    <w:p w:rsidR="008E0A32" w:rsidRDefault="008E0A32" w:rsidP="00D907B9">
      <w:pPr>
        <w:spacing w:line="23" w:lineRule="atLeast"/>
        <w:jc w:val="center"/>
        <w:rPr>
          <w:rFonts w:ascii="Calibri" w:hAnsi="Calibri" w:cs="Calibri"/>
          <w:b/>
        </w:rPr>
      </w:pPr>
    </w:p>
    <w:p w:rsidR="000D5C83" w:rsidRDefault="000D5C83" w:rsidP="00D907B9">
      <w:pPr>
        <w:spacing w:line="23" w:lineRule="atLeast"/>
        <w:jc w:val="center"/>
        <w:rPr>
          <w:rFonts w:ascii="Calibri" w:hAnsi="Calibri" w:cs="Calibri"/>
          <w:b/>
        </w:rPr>
      </w:pPr>
    </w:p>
    <w:p w:rsidR="00D907B9" w:rsidRPr="009B0C08" w:rsidRDefault="00D907B9" w:rsidP="00D907B9">
      <w:pPr>
        <w:spacing w:line="23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Podstawa realizacji programu</w:t>
      </w:r>
    </w:p>
    <w:p w:rsidR="00D907B9" w:rsidRDefault="00D907B9" w:rsidP="005A2A11">
      <w:pPr>
        <w:tabs>
          <w:tab w:val="left" w:pos="4395"/>
        </w:tabs>
        <w:spacing w:line="23" w:lineRule="atLeast"/>
        <w:jc w:val="center"/>
        <w:rPr>
          <w:rFonts w:ascii="Calibri" w:hAnsi="Calibri" w:cs="Calibri"/>
          <w:b/>
        </w:rPr>
      </w:pPr>
      <w:r w:rsidRPr="009B0C08">
        <w:rPr>
          <w:rFonts w:ascii="Calibri" w:hAnsi="Calibri" w:cs="Calibri"/>
          <w:b/>
        </w:rPr>
        <w:t>§ 3</w:t>
      </w:r>
    </w:p>
    <w:p w:rsidR="00D907B9" w:rsidRDefault="00D907B9" w:rsidP="00DF67D1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 realizowany jest w oparciu o Umowę o dofinansowanie Projektu </w:t>
      </w:r>
      <w:r w:rsidRPr="009B0C08">
        <w:rPr>
          <w:rFonts w:ascii="Calibri" w:hAnsi="Calibri" w:cs="Calibri"/>
        </w:rPr>
        <w:t>pt. „</w:t>
      </w:r>
      <w:r w:rsidR="00494517">
        <w:rPr>
          <w:rFonts w:ascii="Calibri" w:hAnsi="Calibri" w:cs="Calibri"/>
        </w:rPr>
        <w:t>Rozwój kompetencji cyfrowych mieszkańców Gminy Nowy Targ</w:t>
      </w:r>
      <w:r w:rsidRPr="009B0C08">
        <w:rPr>
          <w:rFonts w:ascii="Calibri" w:hAnsi="Calibri" w:cs="Calibri"/>
        </w:rPr>
        <w:t>”</w:t>
      </w:r>
      <w:r w:rsidR="00DF67D1">
        <w:rPr>
          <w:rFonts w:ascii="Calibri" w:hAnsi="Calibri" w:cs="Calibri"/>
        </w:rPr>
        <w:t xml:space="preserve"> w </w:t>
      </w:r>
      <w:r>
        <w:rPr>
          <w:rFonts w:ascii="Calibri" w:hAnsi="Calibri" w:cs="Calibri"/>
        </w:rPr>
        <w:t xml:space="preserve">ramach Programu Operacyjnego Polska Cyfrowa, zawartą dnia  </w:t>
      </w:r>
      <w:r w:rsidR="00494517">
        <w:rPr>
          <w:rFonts w:ascii="Calibri" w:hAnsi="Calibri" w:cs="Calibri"/>
        </w:rPr>
        <w:t>31</w:t>
      </w:r>
      <w:r w:rsidR="00DF67D1">
        <w:rPr>
          <w:rFonts w:ascii="Calibri" w:hAnsi="Calibri" w:cs="Calibri"/>
          <w:b/>
        </w:rPr>
        <w:t xml:space="preserve"> </w:t>
      </w:r>
      <w:r w:rsidR="00494517">
        <w:rPr>
          <w:rFonts w:ascii="Calibri" w:hAnsi="Calibri" w:cs="Calibri"/>
          <w:b/>
        </w:rPr>
        <w:t>grudnia</w:t>
      </w:r>
      <w:r w:rsidR="00DF67D1">
        <w:rPr>
          <w:rFonts w:ascii="Calibri" w:hAnsi="Calibri" w:cs="Calibri"/>
          <w:b/>
        </w:rPr>
        <w:t xml:space="preserve"> </w:t>
      </w:r>
      <w:r w:rsidR="00DF67D1" w:rsidRPr="00DF67D1">
        <w:rPr>
          <w:rFonts w:ascii="Calibri" w:hAnsi="Calibri" w:cs="Calibri"/>
          <w:b/>
        </w:rPr>
        <w:t>2018r</w:t>
      </w:r>
      <w:r w:rsidR="00DF67D1">
        <w:rPr>
          <w:rFonts w:ascii="Calibri" w:hAnsi="Calibri" w:cs="Calibri"/>
        </w:rPr>
        <w:t>.,</w:t>
      </w:r>
      <w:r>
        <w:rPr>
          <w:rFonts w:ascii="Calibri" w:hAnsi="Calibri" w:cs="Calibri"/>
        </w:rPr>
        <w:t xml:space="preserve"> pomiędzy:</w:t>
      </w:r>
    </w:p>
    <w:p w:rsidR="00D907B9" w:rsidRPr="00773AFB" w:rsidRDefault="00DF67D1" w:rsidP="00DF67D1">
      <w:pPr>
        <w:pStyle w:val="Akapitzlist"/>
        <w:spacing w:line="23" w:lineRule="atLeast"/>
        <w:ind w:left="284"/>
        <w:jc w:val="both"/>
        <w:rPr>
          <w:rFonts w:ascii="Calibri" w:hAnsi="Calibri" w:cs="Calibri"/>
        </w:rPr>
      </w:pPr>
      <w:r w:rsidRPr="00DF67D1">
        <w:rPr>
          <w:rFonts w:ascii="Calibri" w:hAnsi="Calibri" w:cs="Calibri"/>
          <w:b/>
        </w:rPr>
        <w:t>Ośrodkiem Promowania i Wspierania Przedsiębiorczości Rolnej</w:t>
      </w:r>
      <w:r>
        <w:rPr>
          <w:rFonts w:ascii="Calibri" w:hAnsi="Calibri" w:cs="Calibri"/>
        </w:rPr>
        <w:t xml:space="preserve"> </w:t>
      </w:r>
      <w:r w:rsidR="00D907B9">
        <w:rPr>
          <w:rFonts w:ascii="Calibri" w:hAnsi="Calibri" w:cs="Calibri"/>
        </w:rPr>
        <w:t xml:space="preserve"> a </w:t>
      </w:r>
      <w:r w:rsidRPr="00DF67D1">
        <w:rPr>
          <w:rFonts w:ascii="Calibri" w:hAnsi="Calibri" w:cs="Calibri"/>
          <w:b/>
        </w:rPr>
        <w:t xml:space="preserve">Gminą </w:t>
      </w:r>
      <w:r w:rsidR="00494517">
        <w:rPr>
          <w:rFonts w:ascii="Calibri" w:hAnsi="Calibri" w:cs="Calibri"/>
          <w:b/>
        </w:rPr>
        <w:t>Nowy Targ</w:t>
      </w:r>
      <w:r w:rsidRPr="00DF67D1">
        <w:rPr>
          <w:rFonts w:ascii="Calibri" w:hAnsi="Calibri" w:cs="Calibri"/>
          <w:b/>
        </w:rPr>
        <w:t>.</w:t>
      </w:r>
    </w:p>
    <w:p w:rsidR="00D907B9" w:rsidRDefault="00D907B9" w:rsidP="00D907B9">
      <w:pPr>
        <w:spacing w:after="0" w:line="23" w:lineRule="atLeast"/>
        <w:ind w:left="360"/>
        <w:jc w:val="center"/>
        <w:rPr>
          <w:rFonts w:ascii="Calibri" w:hAnsi="Calibri" w:cs="Calibri"/>
        </w:rPr>
      </w:pPr>
    </w:p>
    <w:p w:rsidR="00D907B9" w:rsidRPr="00773AFB" w:rsidRDefault="00D907B9" w:rsidP="00D907B9">
      <w:pPr>
        <w:spacing w:after="0" w:line="23" w:lineRule="atLeast"/>
        <w:ind w:left="360"/>
        <w:jc w:val="center"/>
        <w:rPr>
          <w:rFonts w:ascii="Calibri" w:hAnsi="Calibri" w:cs="Calibri"/>
          <w:b/>
        </w:rPr>
      </w:pPr>
      <w:r w:rsidRPr="00773AFB">
        <w:rPr>
          <w:rFonts w:ascii="Calibri" w:hAnsi="Calibri" w:cs="Calibri"/>
          <w:b/>
        </w:rPr>
        <w:t>Informacje ogólne o projekcie</w:t>
      </w:r>
    </w:p>
    <w:p w:rsidR="00D907B9" w:rsidRDefault="005A2A11" w:rsidP="005A2A11">
      <w:pPr>
        <w:tabs>
          <w:tab w:val="left" w:pos="4536"/>
        </w:tabs>
        <w:spacing w:after="0" w:line="23" w:lineRule="atLeast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</w:t>
      </w:r>
      <w:r w:rsidR="00D907B9" w:rsidRPr="00773AFB">
        <w:rPr>
          <w:rFonts w:ascii="Calibri" w:hAnsi="Calibri" w:cs="Calibri"/>
          <w:b/>
        </w:rPr>
        <w:t>§4</w:t>
      </w:r>
    </w:p>
    <w:p w:rsidR="00D907B9" w:rsidRDefault="00D907B9" w:rsidP="00D907B9">
      <w:pPr>
        <w:spacing w:after="0" w:line="23" w:lineRule="atLeast"/>
        <w:ind w:left="360"/>
        <w:jc w:val="center"/>
        <w:rPr>
          <w:rFonts w:ascii="Calibri" w:hAnsi="Calibri" w:cs="Calibri"/>
          <w:b/>
        </w:rPr>
      </w:pPr>
    </w:p>
    <w:p w:rsidR="00D907B9" w:rsidRPr="005F0537" w:rsidRDefault="00D907B9" w:rsidP="00D907B9">
      <w:pPr>
        <w:pStyle w:val="Akapitzlist"/>
        <w:numPr>
          <w:ilvl w:val="0"/>
          <w:numId w:val="9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 w:rsidRPr="005F0537">
        <w:rPr>
          <w:rFonts w:ascii="Calibri" w:hAnsi="Calibri" w:cs="Calibri"/>
        </w:rPr>
        <w:t>Projekt współfinansowany jest przez Unię Europejską, ze środków Europejskiego Funduszu Rozwoju Regionalnego w ramach Programu Operacyjnego Polska Cyfrowa na lata 2014-2020</w:t>
      </w:r>
      <w:r w:rsidR="00DF67D1">
        <w:rPr>
          <w:rFonts w:ascii="Calibri" w:hAnsi="Calibri" w:cs="Calibri"/>
        </w:rPr>
        <w:t xml:space="preserve"> w ramach Osi Priorytetowej nr III</w:t>
      </w:r>
      <w:r w:rsidRPr="005F0537">
        <w:rPr>
          <w:rFonts w:ascii="Calibri" w:hAnsi="Calibri" w:cs="Calibri"/>
        </w:rPr>
        <w:t xml:space="preserve"> „Cyfrowe kompetencje społeczeństwa”, Działanie nr 3.1 „Działania szkoleniowe na rzecz rozwoju kompetencji cyfrowych”.</w:t>
      </w:r>
    </w:p>
    <w:p w:rsidR="00D907B9" w:rsidRDefault="00D907B9" w:rsidP="00D907B9">
      <w:pPr>
        <w:pStyle w:val="Akapitzlist"/>
        <w:numPr>
          <w:ilvl w:val="0"/>
          <w:numId w:val="9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Podmiotem realizującym Projekt jest Zespół Ekonomiczno – Administracyjny Szkół Gminy </w:t>
      </w:r>
      <w:r w:rsidR="00494517">
        <w:rPr>
          <w:rFonts w:ascii="Calibri" w:hAnsi="Calibri" w:cs="Calibri"/>
        </w:rPr>
        <w:t>Nowy Targ</w:t>
      </w:r>
      <w:r>
        <w:rPr>
          <w:rFonts w:ascii="Calibri" w:hAnsi="Calibri" w:cs="Calibri"/>
        </w:rPr>
        <w:t>.</w:t>
      </w:r>
    </w:p>
    <w:p w:rsidR="00D907B9" w:rsidRDefault="00D907B9" w:rsidP="00D907B9">
      <w:pPr>
        <w:pStyle w:val="Akapitzlist"/>
        <w:numPr>
          <w:ilvl w:val="0"/>
          <w:numId w:val="9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Rekrutację w Projekcie prowadzą szkoły podstawowe:</w:t>
      </w:r>
      <w:r w:rsidR="004945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494517" w:rsidRPr="00537238">
        <w:rPr>
          <w:rFonts w:eastAsia="Times New Roman" w:cs="Arial"/>
          <w:bCs/>
        </w:rPr>
        <w:t xml:space="preserve">Szkoła Podstawowa w Dębnie, </w:t>
      </w:r>
      <w:r w:rsidR="00494517">
        <w:rPr>
          <w:rFonts w:eastAsia="Times New Roman" w:cs="Arial"/>
          <w:bCs/>
        </w:rPr>
        <w:t xml:space="preserve"> Szkoła Podstawowa   w Dursztynie, </w:t>
      </w:r>
      <w:r w:rsidR="00494517" w:rsidRPr="00537238">
        <w:rPr>
          <w:rFonts w:eastAsia="Times New Roman" w:cs="Arial"/>
          <w:bCs/>
        </w:rPr>
        <w:t xml:space="preserve">Szkoła Podstawowa w Gronkowie, Szkoła Podstawowa w Harklowej, Szkoła Podstawowa </w:t>
      </w:r>
      <w:r w:rsidR="00494517">
        <w:rPr>
          <w:rFonts w:eastAsia="Times New Roman" w:cs="Arial"/>
          <w:bCs/>
        </w:rPr>
        <w:t xml:space="preserve">    </w:t>
      </w:r>
      <w:r w:rsidR="00494517" w:rsidRPr="00537238">
        <w:rPr>
          <w:rFonts w:eastAsia="Times New Roman" w:cs="Arial"/>
          <w:bCs/>
        </w:rPr>
        <w:t xml:space="preserve">  w Knurowie,  Szkoła Podstawowa   w Krempachach, Szkoła Podstawowa</w:t>
      </w:r>
      <w:r w:rsidR="00494517">
        <w:rPr>
          <w:rFonts w:eastAsia="Times New Roman" w:cs="Arial"/>
          <w:bCs/>
        </w:rPr>
        <w:t xml:space="preserve">                          </w:t>
      </w:r>
      <w:r w:rsidR="00494517" w:rsidRPr="00537238">
        <w:rPr>
          <w:rFonts w:eastAsia="Times New Roman" w:cs="Arial"/>
          <w:bCs/>
        </w:rPr>
        <w:t xml:space="preserve"> w Krauszowie,  Szkoła Podstawowa w Ludźmierzu, Szkoła Podstawowa  w Łopusznej, Szkoła Podstawowa  w Morawczynie, Szkoła Podstawowa w Nowej Białej, Szkoła Podstawowa w Obidowej, Szkoła Podstawowa w </w:t>
      </w:r>
      <w:proofErr w:type="spellStart"/>
      <w:r w:rsidR="00494517" w:rsidRPr="00537238">
        <w:rPr>
          <w:rFonts w:eastAsia="Times New Roman" w:cs="Arial"/>
          <w:bCs/>
        </w:rPr>
        <w:t>Ostrowsku</w:t>
      </w:r>
      <w:proofErr w:type="spellEnd"/>
      <w:r w:rsidR="00494517" w:rsidRPr="00537238">
        <w:rPr>
          <w:rFonts w:eastAsia="Times New Roman" w:cs="Arial"/>
          <w:bCs/>
        </w:rPr>
        <w:t xml:space="preserve">, Szkoła Podstawowa     w Pyzówce, Szkoła Podstawowa  </w:t>
      </w:r>
      <w:r w:rsidR="00494517">
        <w:rPr>
          <w:rFonts w:eastAsia="Times New Roman" w:cs="Arial"/>
          <w:bCs/>
        </w:rPr>
        <w:t xml:space="preserve">                                  </w:t>
      </w:r>
      <w:r w:rsidR="00494517" w:rsidRPr="00537238">
        <w:rPr>
          <w:rFonts w:eastAsia="Times New Roman" w:cs="Arial"/>
          <w:bCs/>
        </w:rPr>
        <w:t xml:space="preserve">   w Rogoźniku, Szkoła Podstawowa w Szlembarku, Szkoła Podstawowa w Waksmundzie</w:t>
      </w:r>
      <w:r w:rsidR="000D5C83">
        <w:rPr>
          <w:rFonts w:eastAsia="Times New Roman" w:cs="Arial"/>
          <w:bCs/>
        </w:rPr>
        <w:t>.</w:t>
      </w:r>
    </w:p>
    <w:p w:rsidR="00D907B9" w:rsidRPr="005F0537" w:rsidRDefault="00D907B9" w:rsidP="00D907B9">
      <w:pPr>
        <w:pStyle w:val="Akapitzlist"/>
        <w:numPr>
          <w:ilvl w:val="0"/>
          <w:numId w:val="9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Projekt obejmuje szkolenie w modułach:</w:t>
      </w:r>
    </w:p>
    <w:p w:rsidR="00D907B9" w:rsidRDefault="00D907B9" w:rsidP="00D907B9">
      <w:pPr>
        <w:pStyle w:val="Akapitzlist"/>
        <w:spacing w:after="0" w:line="23" w:lineRule="atLeast"/>
        <w:ind w:left="7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„Rodzic w  </w:t>
      </w:r>
      <w:r w:rsidR="00494517">
        <w:rPr>
          <w:rFonts w:ascii="Calibri" w:hAnsi="Calibri" w:cs="Calibri"/>
        </w:rPr>
        <w:t xml:space="preserve">Internecie </w:t>
      </w:r>
      <w:r>
        <w:rPr>
          <w:rFonts w:ascii="Calibri" w:hAnsi="Calibri" w:cs="Calibri"/>
        </w:rPr>
        <w:t xml:space="preserve">”- dla </w:t>
      </w:r>
      <w:r w:rsidR="00494517">
        <w:rPr>
          <w:rFonts w:ascii="Calibri" w:hAnsi="Calibri" w:cs="Calibri"/>
        </w:rPr>
        <w:t xml:space="preserve">144 </w:t>
      </w:r>
      <w:r>
        <w:rPr>
          <w:rFonts w:ascii="Calibri" w:hAnsi="Calibri" w:cs="Calibri"/>
        </w:rPr>
        <w:t xml:space="preserve"> osób,</w:t>
      </w:r>
    </w:p>
    <w:p w:rsidR="00D907B9" w:rsidRDefault="00D907B9" w:rsidP="00D907B9">
      <w:pPr>
        <w:pStyle w:val="Akapitzlist"/>
        <w:spacing w:after="0" w:line="23" w:lineRule="atLeast"/>
        <w:ind w:left="7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494517">
        <w:rPr>
          <w:rFonts w:ascii="Calibri" w:hAnsi="Calibri" w:cs="Calibri"/>
        </w:rPr>
        <w:t xml:space="preserve">„Mój biznes w sieci </w:t>
      </w:r>
      <w:r>
        <w:rPr>
          <w:rFonts w:ascii="Calibri" w:hAnsi="Calibri" w:cs="Calibri"/>
        </w:rPr>
        <w:t>” – dla 24 osób,</w:t>
      </w:r>
    </w:p>
    <w:p w:rsidR="00D907B9" w:rsidRDefault="00D907B9" w:rsidP="00D907B9">
      <w:pPr>
        <w:pStyle w:val="Akapitzlist"/>
        <w:spacing w:after="0" w:line="23" w:lineRule="atLeast"/>
        <w:ind w:left="7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„Internet dla seniora (działam w sieciach </w:t>
      </w:r>
      <w:proofErr w:type="spellStart"/>
      <w:r>
        <w:rPr>
          <w:rFonts w:ascii="Calibri" w:hAnsi="Calibri" w:cs="Calibri"/>
        </w:rPr>
        <w:t>społecznościowych</w:t>
      </w:r>
      <w:proofErr w:type="spellEnd"/>
      <w:r>
        <w:rPr>
          <w:rFonts w:ascii="Calibri" w:hAnsi="Calibri" w:cs="Calibri"/>
        </w:rPr>
        <w:t>)- dla 24 osób.</w:t>
      </w:r>
    </w:p>
    <w:p w:rsidR="00494517" w:rsidRDefault="00494517" w:rsidP="00D907B9">
      <w:pPr>
        <w:pStyle w:val="Akapitzlist"/>
        <w:spacing w:after="0" w:line="23" w:lineRule="atLeast"/>
        <w:ind w:left="7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„Kultura w sieci „ – dla 24 osób,</w:t>
      </w:r>
    </w:p>
    <w:p w:rsidR="00494517" w:rsidRDefault="00494517" w:rsidP="00D907B9">
      <w:pPr>
        <w:pStyle w:val="Akapitzlist"/>
        <w:spacing w:after="0" w:line="23" w:lineRule="atLeast"/>
        <w:ind w:left="7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905F08">
        <w:rPr>
          <w:rFonts w:ascii="Calibri" w:hAnsi="Calibri" w:cs="Calibri"/>
        </w:rPr>
        <w:t>„</w:t>
      </w:r>
      <w:r>
        <w:rPr>
          <w:rFonts w:ascii="Calibri" w:hAnsi="Calibri" w:cs="Calibri"/>
        </w:rPr>
        <w:t>Moje finanse i transakcje w sieci – dla 24 osób</w:t>
      </w:r>
    </w:p>
    <w:p w:rsidR="00905F08" w:rsidRPr="00905F08" w:rsidRDefault="00494517" w:rsidP="00905F08">
      <w:pPr>
        <w:pStyle w:val="Akapitzlist"/>
        <w:spacing w:after="0" w:line="23" w:lineRule="atLeast"/>
        <w:ind w:left="7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905F08">
        <w:rPr>
          <w:rFonts w:ascii="Calibri" w:hAnsi="Calibri" w:cs="Calibri"/>
        </w:rPr>
        <w:t>„ Tworzę własną stronę internetową (</w:t>
      </w:r>
      <w:proofErr w:type="spellStart"/>
      <w:r w:rsidR="00905F08">
        <w:rPr>
          <w:rFonts w:ascii="Calibri" w:hAnsi="Calibri" w:cs="Calibri"/>
        </w:rPr>
        <w:t>blog</w:t>
      </w:r>
      <w:proofErr w:type="spellEnd"/>
      <w:r w:rsidR="00905F08">
        <w:rPr>
          <w:rFonts w:ascii="Calibri" w:hAnsi="Calibri" w:cs="Calibri"/>
        </w:rPr>
        <w:t>)- dla 24 osób</w:t>
      </w:r>
      <w:r w:rsidR="008E0A32">
        <w:rPr>
          <w:rFonts w:ascii="Calibri" w:hAnsi="Calibri" w:cs="Calibri"/>
        </w:rPr>
        <w:t>.</w:t>
      </w:r>
    </w:p>
    <w:p w:rsidR="00D907B9" w:rsidRDefault="00D907B9" w:rsidP="00D907B9">
      <w:pPr>
        <w:spacing w:after="0" w:line="23" w:lineRule="atLeast"/>
        <w:ind w:left="284"/>
        <w:jc w:val="both"/>
        <w:rPr>
          <w:rFonts w:ascii="Calibri" w:hAnsi="Calibri" w:cs="Calibri"/>
        </w:rPr>
      </w:pPr>
      <w:r w:rsidRPr="005F0537">
        <w:rPr>
          <w:rFonts w:ascii="Calibri" w:hAnsi="Calibri" w:cs="Calibri"/>
        </w:rPr>
        <w:t>Zajęcia odbywać się będą w grupach 12 osobowych</w:t>
      </w:r>
      <w:r>
        <w:rPr>
          <w:rFonts w:ascii="Calibri" w:hAnsi="Calibri" w:cs="Calibri"/>
        </w:rPr>
        <w:t xml:space="preserve"> (łącznie 22 grup) w wymiarze 16h na grupę (łącznie 352h).</w:t>
      </w:r>
    </w:p>
    <w:p w:rsidR="00D907B9" w:rsidRDefault="00D907B9" w:rsidP="00D907B9">
      <w:pPr>
        <w:pStyle w:val="Akapitzlist"/>
        <w:numPr>
          <w:ilvl w:val="0"/>
          <w:numId w:val="9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Okres realizacji Projektu: od </w:t>
      </w:r>
      <w:r w:rsidR="008E0A32">
        <w:rPr>
          <w:rFonts w:ascii="Calibri" w:hAnsi="Calibri" w:cs="Calibri"/>
        </w:rPr>
        <w:t>stycznia  2019</w:t>
      </w:r>
      <w:r>
        <w:rPr>
          <w:rFonts w:ascii="Calibri" w:hAnsi="Calibri" w:cs="Calibri"/>
        </w:rPr>
        <w:t xml:space="preserve">r. do </w:t>
      </w:r>
      <w:r w:rsidR="008E0A32">
        <w:rPr>
          <w:rFonts w:ascii="Calibri" w:hAnsi="Calibri" w:cs="Calibri"/>
        </w:rPr>
        <w:t>marca</w:t>
      </w:r>
      <w:r>
        <w:rPr>
          <w:rFonts w:ascii="Calibri" w:hAnsi="Calibri" w:cs="Calibri"/>
        </w:rPr>
        <w:t xml:space="preserve"> 2019r.</w:t>
      </w:r>
    </w:p>
    <w:p w:rsidR="00D907B9" w:rsidRPr="00980A2C" w:rsidRDefault="00D907B9" w:rsidP="00D907B9">
      <w:pPr>
        <w:spacing w:after="0" w:line="23" w:lineRule="atLeast"/>
        <w:ind w:left="284"/>
        <w:jc w:val="both"/>
        <w:rPr>
          <w:rFonts w:ascii="Calibri" w:hAnsi="Calibri" w:cs="Calibri"/>
        </w:rPr>
      </w:pPr>
      <w:r w:rsidRPr="00980A2C">
        <w:rPr>
          <w:rFonts w:ascii="Calibri" w:hAnsi="Calibri" w:cs="Calibri"/>
        </w:rPr>
        <w:t xml:space="preserve">Szkolenia będą realizowane od </w:t>
      </w:r>
      <w:r w:rsidR="008E0A32">
        <w:rPr>
          <w:rFonts w:ascii="Calibri" w:hAnsi="Calibri" w:cs="Calibri"/>
        </w:rPr>
        <w:t>4 lutego</w:t>
      </w:r>
      <w:r w:rsidRPr="00980A2C">
        <w:rPr>
          <w:rFonts w:ascii="Calibri" w:hAnsi="Calibri" w:cs="Calibri"/>
        </w:rPr>
        <w:t xml:space="preserve"> 201</w:t>
      </w:r>
      <w:r w:rsidR="008E0A32">
        <w:rPr>
          <w:rFonts w:ascii="Calibri" w:hAnsi="Calibri" w:cs="Calibri"/>
        </w:rPr>
        <w:t>9</w:t>
      </w:r>
      <w:r w:rsidRPr="00980A2C">
        <w:rPr>
          <w:rFonts w:ascii="Calibri" w:hAnsi="Calibri" w:cs="Calibri"/>
        </w:rPr>
        <w:t xml:space="preserve">r. do </w:t>
      </w:r>
      <w:r w:rsidR="008E0A32">
        <w:rPr>
          <w:rFonts w:ascii="Calibri" w:hAnsi="Calibri" w:cs="Calibri"/>
        </w:rPr>
        <w:t>31 marca</w:t>
      </w:r>
      <w:r w:rsidRPr="00980A2C">
        <w:rPr>
          <w:rFonts w:ascii="Calibri" w:hAnsi="Calibri" w:cs="Calibri"/>
        </w:rPr>
        <w:t xml:space="preserve"> 2019r. dla 22 grup uczestników w </w:t>
      </w:r>
      <w:proofErr w:type="spellStart"/>
      <w:r w:rsidR="008E0A32">
        <w:rPr>
          <w:rFonts w:ascii="Calibri" w:hAnsi="Calibri" w:cs="Calibri"/>
        </w:rPr>
        <w:t>w</w:t>
      </w:r>
      <w:proofErr w:type="spellEnd"/>
      <w:r w:rsidR="008E0A32">
        <w:rPr>
          <w:rFonts w:ascii="Calibri" w:hAnsi="Calibri" w:cs="Calibri"/>
        </w:rPr>
        <w:t xml:space="preserve"> trybie weekendowym (2 dni x 8 godzin) oraz popołudniowo-wieczornym (4 dni x 4 godziny)</w:t>
      </w:r>
      <w:r w:rsidRPr="00980A2C">
        <w:rPr>
          <w:rFonts w:ascii="Calibri" w:hAnsi="Calibri" w:cs="Calibri"/>
        </w:rPr>
        <w:t xml:space="preserve"> dziennie, co daje</w:t>
      </w:r>
      <w:r w:rsidR="008E0A32">
        <w:rPr>
          <w:rFonts w:ascii="Calibri" w:hAnsi="Calibri" w:cs="Calibri"/>
        </w:rPr>
        <w:t xml:space="preserve"> 2 </w:t>
      </w:r>
      <w:r w:rsidRPr="00980A2C">
        <w:rPr>
          <w:rFonts w:ascii="Calibri" w:hAnsi="Calibri" w:cs="Calibri"/>
        </w:rPr>
        <w:t xml:space="preserve"> spotka</w:t>
      </w:r>
      <w:r w:rsidR="008E0A32">
        <w:rPr>
          <w:rFonts w:ascii="Calibri" w:hAnsi="Calibri" w:cs="Calibri"/>
        </w:rPr>
        <w:t xml:space="preserve">nia </w:t>
      </w:r>
      <w:r w:rsidRPr="00980A2C">
        <w:rPr>
          <w:rFonts w:ascii="Calibri" w:hAnsi="Calibri" w:cs="Calibri"/>
        </w:rPr>
        <w:t xml:space="preserve"> dla jednej gr</w:t>
      </w:r>
      <w:r w:rsidR="00BA4CFC">
        <w:rPr>
          <w:rFonts w:ascii="Calibri" w:hAnsi="Calibri" w:cs="Calibri"/>
        </w:rPr>
        <w:t xml:space="preserve">upy szkoleniowej lub 4 </w:t>
      </w:r>
      <w:r w:rsidR="008E0A32">
        <w:rPr>
          <w:rFonts w:ascii="Calibri" w:hAnsi="Calibri" w:cs="Calibri"/>
        </w:rPr>
        <w:t>spotkania dla drugiej grupy szkoleniowej</w:t>
      </w:r>
      <w:r w:rsidR="00BA4CFC">
        <w:rPr>
          <w:rFonts w:ascii="Calibri" w:hAnsi="Calibri" w:cs="Calibri"/>
        </w:rPr>
        <w:t>.</w:t>
      </w:r>
    </w:p>
    <w:p w:rsidR="00D907B9" w:rsidRDefault="00D907B9" w:rsidP="00D907B9">
      <w:pPr>
        <w:numPr>
          <w:ilvl w:val="0"/>
          <w:numId w:val="9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 w:rsidRPr="009B0C08">
        <w:rPr>
          <w:rFonts w:ascii="Calibri" w:hAnsi="Calibri" w:cs="Calibri"/>
        </w:rPr>
        <w:t xml:space="preserve">Celem </w:t>
      </w:r>
      <w:r>
        <w:rPr>
          <w:rFonts w:ascii="Calibri" w:hAnsi="Calibri" w:cs="Calibri"/>
        </w:rPr>
        <w:t xml:space="preserve">głównym </w:t>
      </w:r>
      <w:r w:rsidRPr="009B0C08">
        <w:rPr>
          <w:rFonts w:ascii="Calibri" w:hAnsi="Calibri" w:cs="Calibri"/>
        </w:rPr>
        <w:t xml:space="preserve">projektu jest </w:t>
      </w:r>
      <w:r>
        <w:rPr>
          <w:rFonts w:ascii="Calibri" w:hAnsi="Calibri" w:cs="Calibri"/>
        </w:rPr>
        <w:t>zwiększenie stopnia umiejętności kor</w:t>
      </w:r>
      <w:r w:rsidR="00DF67D1">
        <w:rPr>
          <w:rFonts w:ascii="Calibri" w:hAnsi="Calibri" w:cs="Calibri"/>
        </w:rPr>
        <w:t>zystania z Interne</w:t>
      </w:r>
      <w:r w:rsidR="00BA4CFC">
        <w:rPr>
          <w:rFonts w:ascii="Calibri" w:hAnsi="Calibri" w:cs="Calibri"/>
        </w:rPr>
        <w:t>tu, w tym</w:t>
      </w:r>
      <w:r w:rsidR="00DF67D1">
        <w:rPr>
          <w:rFonts w:ascii="Calibri" w:hAnsi="Calibri" w:cs="Calibri"/>
        </w:rPr>
        <w:t xml:space="preserve"> z e-</w:t>
      </w:r>
      <w:r>
        <w:rPr>
          <w:rFonts w:ascii="Calibri" w:hAnsi="Calibri" w:cs="Calibri"/>
        </w:rPr>
        <w:t xml:space="preserve">usług oraz przeciwdziałanie wykluczeniu cyfrowemu wśród mieszkańców Gminy </w:t>
      </w:r>
      <w:r w:rsidR="008E0A32">
        <w:rPr>
          <w:rFonts w:ascii="Calibri" w:hAnsi="Calibri" w:cs="Calibri"/>
        </w:rPr>
        <w:t>Nowy Targ</w:t>
      </w:r>
      <w:r>
        <w:rPr>
          <w:rFonts w:ascii="Calibri" w:hAnsi="Calibri" w:cs="Calibri"/>
        </w:rPr>
        <w:t>, którzy ukończyli 25 rok życia.</w:t>
      </w:r>
    </w:p>
    <w:p w:rsidR="00D907B9" w:rsidRPr="009B0C08" w:rsidRDefault="00D907B9" w:rsidP="00D907B9">
      <w:pPr>
        <w:spacing w:after="0" w:line="23" w:lineRule="atLeast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Celem pośrednim projektu jest także doposażenie dwóch szkół podstawowych w przenośny sprzęt komputerowy wraz z oprogramowaniem po zakończeniu realizacji projektu. </w:t>
      </w:r>
    </w:p>
    <w:p w:rsidR="00D907B9" w:rsidRDefault="00D907B9" w:rsidP="00D907B9">
      <w:pPr>
        <w:pStyle w:val="Akapitzlist"/>
        <w:numPr>
          <w:ilvl w:val="0"/>
          <w:numId w:val="9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Wsparcie dodatkowe dla uczestników Projektu:</w:t>
      </w:r>
    </w:p>
    <w:p w:rsidR="00D907B9" w:rsidRDefault="00D907B9" w:rsidP="00D907B9">
      <w:pPr>
        <w:pStyle w:val="Akapitzlist"/>
        <w:spacing w:after="0" w:line="23" w:lineRule="atLeast"/>
        <w:ind w:left="284" w:firstLine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materiały dydaktyczne,</w:t>
      </w:r>
    </w:p>
    <w:p w:rsidR="00D907B9" w:rsidRDefault="00D907B9" w:rsidP="00D907B9">
      <w:pPr>
        <w:pStyle w:val="Akapitzlist"/>
        <w:spacing w:after="0" w:line="23" w:lineRule="atLeast"/>
        <w:ind w:left="284" w:firstLine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przerwa kawowa.</w:t>
      </w:r>
    </w:p>
    <w:p w:rsidR="00D907B9" w:rsidRDefault="00D907B9" w:rsidP="00D907B9">
      <w:pPr>
        <w:pStyle w:val="Akapitzlist"/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 Udział w Projekcie jest nieodpłatny.</w:t>
      </w:r>
    </w:p>
    <w:p w:rsidR="00D907B9" w:rsidRPr="00980A2C" w:rsidRDefault="00D907B9" w:rsidP="00D907B9">
      <w:pPr>
        <w:pStyle w:val="Akapitzlist"/>
        <w:spacing w:after="0" w:line="23" w:lineRule="atLeast"/>
        <w:ind w:left="284" w:firstLine="425"/>
        <w:jc w:val="both"/>
        <w:rPr>
          <w:rFonts w:ascii="Calibri" w:hAnsi="Calibri" w:cs="Calibri"/>
        </w:rPr>
      </w:pPr>
      <w:bookmarkStart w:id="0" w:name="_GoBack"/>
      <w:bookmarkEnd w:id="0"/>
    </w:p>
    <w:p w:rsidR="008E0A32" w:rsidRDefault="008E0A32" w:rsidP="00D907B9">
      <w:pPr>
        <w:spacing w:line="23" w:lineRule="atLeast"/>
        <w:jc w:val="center"/>
        <w:rPr>
          <w:rFonts w:ascii="Calibri" w:hAnsi="Calibri" w:cs="Calibri"/>
          <w:b/>
        </w:rPr>
      </w:pPr>
    </w:p>
    <w:p w:rsidR="008E0A32" w:rsidRDefault="008E0A32" w:rsidP="00D907B9">
      <w:pPr>
        <w:spacing w:line="23" w:lineRule="atLeast"/>
        <w:jc w:val="center"/>
        <w:rPr>
          <w:rFonts w:ascii="Calibri" w:hAnsi="Calibri" w:cs="Calibri"/>
          <w:b/>
        </w:rPr>
      </w:pPr>
    </w:p>
    <w:p w:rsidR="00D907B9" w:rsidRPr="009B0C08" w:rsidRDefault="00D907B9" w:rsidP="00D907B9">
      <w:pPr>
        <w:spacing w:line="23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Zasady rekrutacji i uczestnictwo</w:t>
      </w:r>
    </w:p>
    <w:p w:rsidR="00D907B9" w:rsidRPr="009B0C08" w:rsidRDefault="00D907B9" w:rsidP="00D907B9">
      <w:pPr>
        <w:spacing w:line="23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5</w:t>
      </w:r>
    </w:p>
    <w:p w:rsidR="00D907B9" w:rsidRDefault="00D907B9" w:rsidP="00DF67D1">
      <w:pPr>
        <w:numPr>
          <w:ilvl w:val="0"/>
          <w:numId w:val="4"/>
        </w:numPr>
        <w:tabs>
          <w:tab w:val="left" w:pos="284"/>
        </w:tabs>
        <w:spacing w:after="0" w:line="23" w:lineRule="atLeast"/>
        <w:jc w:val="both"/>
        <w:rPr>
          <w:rFonts w:ascii="Calibri" w:hAnsi="Calibri" w:cs="Calibri"/>
        </w:rPr>
      </w:pPr>
      <w:r w:rsidRPr="009B0C08">
        <w:rPr>
          <w:rFonts w:ascii="Calibri" w:hAnsi="Calibri" w:cs="Calibri"/>
        </w:rPr>
        <w:t>Celem rekrutacji jest wyłonienie</w:t>
      </w:r>
      <w:r>
        <w:rPr>
          <w:rFonts w:ascii="Calibri" w:hAnsi="Calibri" w:cs="Calibri"/>
        </w:rPr>
        <w:t xml:space="preserve"> uczestników/-czek projektu</w:t>
      </w:r>
      <w:r w:rsidRPr="009B0C08">
        <w:rPr>
          <w:rFonts w:ascii="Calibri" w:hAnsi="Calibri" w:cs="Calibri"/>
        </w:rPr>
        <w:t xml:space="preserve"> do każdej grupy zajęć </w:t>
      </w:r>
      <w:r>
        <w:rPr>
          <w:rFonts w:ascii="Calibri" w:hAnsi="Calibri" w:cs="Calibri"/>
        </w:rPr>
        <w:t>dla danego scenariusza.</w:t>
      </w:r>
    </w:p>
    <w:p w:rsidR="00D907B9" w:rsidRDefault="00D907B9" w:rsidP="00DF67D1">
      <w:pPr>
        <w:numPr>
          <w:ilvl w:val="0"/>
          <w:numId w:val="4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Rekrutacja ma charakter jawny i otwarta, co oznacza, że prowadzona będzie wśród wszystkich mieszkańców z terenu Gminy </w:t>
      </w:r>
      <w:r w:rsidR="008E0A32">
        <w:rPr>
          <w:rFonts w:ascii="Calibri" w:hAnsi="Calibri" w:cs="Calibri"/>
        </w:rPr>
        <w:t>Nowy Targ</w:t>
      </w:r>
      <w:r>
        <w:rPr>
          <w:rFonts w:ascii="Calibri" w:hAnsi="Calibri" w:cs="Calibri"/>
        </w:rPr>
        <w:t xml:space="preserve">, </w:t>
      </w:r>
      <w:r w:rsidRPr="00543B4F">
        <w:rPr>
          <w:rFonts w:ascii="Calibri" w:hAnsi="Calibri" w:cs="Calibri"/>
        </w:rPr>
        <w:t>powyżej 25 roku życia.</w:t>
      </w:r>
    </w:p>
    <w:p w:rsidR="00D907B9" w:rsidRDefault="00D907B9" w:rsidP="00DF67D1">
      <w:pPr>
        <w:numPr>
          <w:ilvl w:val="0"/>
          <w:numId w:val="4"/>
        </w:numPr>
        <w:tabs>
          <w:tab w:val="left" w:pos="284"/>
        </w:tabs>
        <w:spacing w:after="0" w:line="23" w:lineRule="atLeast"/>
        <w:jc w:val="both"/>
        <w:rPr>
          <w:rFonts w:ascii="Calibri" w:hAnsi="Calibri" w:cs="Calibri"/>
        </w:rPr>
      </w:pPr>
      <w:r w:rsidRPr="00543B4F">
        <w:rPr>
          <w:rFonts w:ascii="Calibri" w:hAnsi="Calibri" w:cs="Calibri"/>
        </w:rPr>
        <w:t xml:space="preserve">Rekrutacja będzie prowadzona w sposób ciągły </w:t>
      </w:r>
      <w:r>
        <w:rPr>
          <w:rFonts w:ascii="Calibri" w:hAnsi="Calibri" w:cs="Calibri"/>
        </w:rPr>
        <w:t xml:space="preserve">w terminie od </w:t>
      </w:r>
      <w:r w:rsidR="008E0A32">
        <w:rPr>
          <w:rFonts w:ascii="Calibri" w:hAnsi="Calibri" w:cs="Calibri"/>
        </w:rPr>
        <w:t>14 stycznia 2019</w:t>
      </w:r>
      <w:r>
        <w:rPr>
          <w:rFonts w:ascii="Calibri" w:hAnsi="Calibri" w:cs="Calibri"/>
        </w:rPr>
        <w:t xml:space="preserve">r. </w:t>
      </w:r>
      <w:r w:rsidRPr="00543B4F">
        <w:rPr>
          <w:rFonts w:ascii="Calibri" w:hAnsi="Calibri" w:cs="Calibri"/>
        </w:rPr>
        <w:t xml:space="preserve">do </w:t>
      </w:r>
      <w:r w:rsidR="008E0A32">
        <w:rPr>
          <w:rFonts w:ascii="Calibri" w:hAnsi="Calibri" w:cs="Calibri"/>
        </w:rPr>
        <w:t xml:space="preserve">1 lutego </w:t>
      </w:r>
      <w:r w:rsidRPr="00543B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2019r. </w:t>
      </w:r>
    </w:p>
    <w:p w:rsidR="00D907B9" w:rsidRPr="008B550D" w:rsidRDefault="008B550D" w:rsidP="008B550D">
      <w:pPr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D907B9" w:rsidRPr="00136717">
        <w:rPr>
          <w:rFonts w:ascii="Calibri" w:hAnsi="Calibri" w:cs="Calibri"/>
        </w:rPr>
        <w:t xml:space="preserve">Rekrutacja będzie przeprowadzana w </w:t>
      </w:r>
      <w:r w:rsidR="008E0A32" w:rsidRPr="00494517">
        <w:rPr>
          <w:rFonts w:ascii="Calibri" w:hAnsi="Calibri" w:cs="Calibri"/>
        </w:rPr>
        <w:t>szkoł</w:t>
      </w:r>
      <w:r w:rsidR="008E0A32">
        <w:rPr>
          <w:rFonts w:ascii="Calibri" w:hAnsi="Calibri" w:cs="Calibri"/>
        </w:rPr>
        <w:t>ach</w:t>
      </w:r>
      <w:r w:rsidR="008E0A32" w:rsidRPr="00494517">
        <w:rPr>
          <w:rFonts w:ascii="Calibri" w:hAnsi="Calibri" w:cs="Calibri"/>
        </w:rPr>
        <w:t xml:space="preserve"> wymienione w§ 1 </w:t>
      </w:r>
      <w:proofErr w:type="spellStart"/>
      <w:r w:rsidR="008E0A32" w:rsidRPr="00494517">
        <w:rPr>
          <w:rFonts w:ascii="Calibri" w:hAnsi="Calibri" w:cs="Calibri"/>
        </w:rPr>
        <w:t>pkt</w:t>
      </w:r>
      <w:proofErr w:type="spellEnd"/>
      <w:r w:rsidR="008E0A32" w:rsidRPr="00494517">
        <w:rPr>
          <w:rFonts w:ascii="Calibri" w:hAnsi="Calibri" w:cs="Calibri"/>
        </w:rPr>
        <w:t xml:space="preserve"> 2.</w:t>
      </w:r>
      <w:r w:rsidR="00D907B9" w:rsidRPr="008E0A32">
        <w:rPr>
          <w:rFonts w:ascii="Calibri" w:hAnsi="Calibri" w:cs="Calibri"/>
        </w:rPr>
        <w:t xml:space="preserve"> na każdy moduł szkoleniowy oddzielnie, w roku szkolnym 2018/19.</w:t>
      </w:r>
      <w:r>
        <w:rPr>
          <w:rFonts w:ascii="Calibri" w:hAnsi="Calibri" w:cs="Calibri"/>
        </w:rPr>
        <w:t xml:space="preserve"> </w:t>
      </w:r>
      <w:r w:rsidR="00D907B9" w:rsidRPr="00136717">
        <w:t xml:space="preserve">Zgłoszenia na szkolenia należy dokonywać bezpośrednio w szkołach podstawowych- </w:t>
      </w:r>
      <w:r w:rsidRPr="008B550D">
        <w:rPr>
          <w:rFonts w:eastAsia="Times New Roman" w:cs="Arial"/>
          <w:bCs/>
        </w:rPr>
        <w:t xml:space="preserve"> w Dębnie,   w Dursztynie, w Gronkowie, w Harklowej,     w Knurowie,     w Krempachach,         w Krauszowie,            w Ludźmierzu, w Łopusznej,   w Morawczynie,  w Nowej Białej,  w Obidowej,  </w:t>
      </w:r>
      <w:r>
        <w:rPr>
          <w:rFonts w:eastAsia="Times New Roman" w:cs="Arial"/>
          <w:bCs/>
        </w:rPr>
        <w:t xml:space="preserve">                </w:t>
      </w:r>
      <w:r w:rsidRPr="008B550D">
        <w:rPr>
          <w:rFonts w:eastAsia="Times New Roman" w:cs="Arial"/>
          <w:bCs/>
        </w:rPr>
        <w:t xml:space="preserve">w </w:t>
      </w:r>
      <w:proofErr w:type="spellStart"/>
      <w:r w:rsidRPr="008B550D">
        <w:rPr>
          <w:rFonts w:eastAsia="Times New Roman" w:cs="Arial"/>
          <w:bCs/>
        </w:rPr>
        <w:t>Ostrowsku</w:t>
      </w:r>
      <w:proofErr w:type="spellEnd"/>
      <w:r w:rsidRPr="008B550D">
        <w:rPr>
          <w:rFonts w:eastAsia="Times New Roman" w:cs="Arial"/>
          <w:bCs/>
        </w:rPr>
        <w:t xml:space="preserve">,    </w:t>
      </w:r>
      <w:r>
        <w:rPr>
          <w:rFonts w:eastAsia="Times New Roman" w:cs="Arial"/>
          <w:bCs/>
        </w:rPr>
        <w:t xml:space="preserve">  </w:t>
      </w:r>
      <w:r w:rsidRPr="008B550D">
        <w:rPr>
          <w:rFonts w:eastAsia="Times New Roman" w:cs="Arial"/>
          <w:bCs/>
        </w:rPr>
        <w:t xml:space="preserve">   w Pyzówce,    w Rogoźniku,  w Szlembarku,  w Waksmundzie</w:t>
      </w:r>
      <w:r w:rsidR="000D5C83">
        <w:rPr>
          <w:rFonts w:eastAsia="Times New Roman" w:cs="Arial"/>
          <w:bCs/>
        </w:rPr>
        <w:t>.</w:t>
      </w:r>
      <w:r w:rsidR="00D907B9" w:rsidRPr="00136717">
        <w:t xml:space="preserve"> </w:t>
      </w:r>
    </w:p>
    <w:p w:rsidR="00D907B9" w:rsidRDefault="008B550D" w:rsidP="008B550D">
      <w:pPr>
        <w:pStyle w:val="Akapitzlist"/>
        <w:ind w:left="284"/>
        <w:jc w:val="both"/>
      </w:pPr>
      <w:r>
        <w:t xml:space="preserve">5. </w:t>
      </w:r>
      <w:r w:rsidR="00D907B9">
        <w:t>W celu przeprowadzenia rekrutacji Dyrektor szkoły powołuje Komisję Rekrutacyjną, zwaną dalej Komisją.</w:t>
      </w:r>
    </w:p>
    <w:p w:rsidR="00D907B9" w:rsidRPr="009251FF" w:rsidRDefault="008B550D" w:rsidP="008B550D">
      <w:pPr>
        <w:pStyle w:val="Akapitzlist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D907B9" w:rsidRPr="009251FF">
        <w:rPr>
          <w:rFonts w:ascii="Calibri" w:hAnsi="Calibri" w:cs="Calibri"/>
        </w:rPr>
        <w:t>W skład Komisji wchod</w:t>
      </w:r>
      <w:r w:rsidR="00DF67D1">
        <w:rPr>
          <w:rFonts w:ascii="Calibri" w:hAnsi="Calibri" w:cs="Calibri"/>
        </w:rPr>
        <w:t>zi</w:t>
      </w:r>
      <w:r w:rsidR="00D907B9" w:rsidRPr="009251FF">
        <w:rPr>
          <w:rFonts w:ascii="Calibri" w:hAnsi="Calibri" w:cs="Calibri"/>
        </w:rPr>
        <w:t>:</w:t>
      </w:r>
    </w:p>
    <w:p w:rsidR="00D907B9" w:rsidRPr="009251FF" w:rsidRDefault="00D907B9" w:rsidP="00DF67D1">
      <w:pPr>
        <w:pStyle w:val="Akapitzlist"/>
        <w:ind w:left="284"/>
        <w:jc w:val="both"/>
        <w:rPr>
          <w:rFonts w:ascii="Calibri" w:hAnsi="Calibri" w:cs="Calibri"/>
        </w:rPr>
      </w:pPr>
      <w:r w:rsidRPr="009251FF">
        <w:rPr>
          <w:rFonts w:ascii="Calibri" w:hAnsi="Calibri" w:cs="Calibri"/>
        </w:rPr>
        <w:t>- Dyrektor szkoły- Przewodniczący Komisji,</w:t>
      </w:r>
    </w:p>
    <w:p w:rsidR="00D907B9" w:rsidRDefault="00D907B9" w:rsidP="00DF67D1">
      <w:pPr>
        <w:pStyle w:val="Akapitzlist"/>
        <w:ind w:left="426" w:hanging="142"/>
        <w:jc w:val="both"/>
      </w:pPr>
      <w:r>
        <w:t xml:space="preserve">- </w:t>
      </w:r>
      <w:r w:rsidR="008B550D">
        <w:t xml:space="preserve">jeden </w:t>
      </w:r>
      <w:r w:rsidRPr="00C22BA2">
        <w:t xml:space="preserve"> nauczyciel szkoły wybrany przez dyrektora posiadający kompetencje do prowadzenia zajęć komputerowych i informatyki;</w:t>
      </w:r>
      <w:r>
        <w:t xml:space="preserve"> </w:t>
      </w:r>
    </w:p>
    <w:p w:rsidR="00D907B9" w:rsidRDefault="008B550D" w:rsidP="008B550D">
      <w:pPr>
        <w:tabs>
          <w:tab w:val="left" w:pos="360"/>
        </w:tabs>
        <w:spacing w:after="0" w:line="23" w:lineRule="atLeast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D907B9">
        <w:rPr>
          <w:rFonts w:ascii="Calibri" w:hAnsi="Calibri" w:cs="Calibri"/>
        </w:rPr>
        <w:t>Do zadań Komisji należy w szczególności:</w:t>
      </w:r>
    </w:p>
    <w:p w:rsidR="00D907B9" w:rsidRDefault="00D907B9" w:rsidP="00DF67D1">
      <w:pPr>
        <w:tabs>
          <w:tab w:val="left" w:pos="360"/>
        </w:tabs>
        <w:spacing w:after="0" w:line="23" w:lineRule="atLeast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przyjmowanie i analiza formularzy zgłoszeniowych do udziału w projekcie,</w:t>
      </w:r>
    </w:p>
    <w:p w:rsidR="00D907B9" w:rsidRDefault="00D907B9" w:rsidP="00DF67D1">
      <w:pPr>
        <w:tabs>
          <w:tab w:val="left" w:pos="360"/>
        </w:tabs>
        <w:spacing w:after="0" w:line="23" w:lineRule="atLeas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tworzenie list podstawowych i list rezerwowych, jeśli liczba chętnych będzie większa niż zakładana w projekcie,</w:t>
      </w:r>
    </w:p>
    <w:p w:rsidR="00D907B9" w:rsidRDefault="00D907B9" w:rsidP="00DF67D1">
      <w:pPr>
        <w:tabs>
          <w:tab w:val="left" w:pos="360"/>
        </w:tabs>
        <w:spacing w:after="0" w:line="23" w:lineRule="atLeast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przenoszenie uczestników projektu, którzy nie podpiszą deklaracji z list podstawowych na listy rezerwowe,</w:t>
      </w:r>
    </w:p>
    <w:p w:rsidR="00D907B9" w:rsidRDefault="00D907B9" w:rsidP="00DF67D1">
      <w:pPr>
        <w:tabs>
          <w:tab w:val="left" w:pos="360"/>
        </w:tabs>
        <w:spacing w:after="0" w:line="23" w:lineRule="atLeast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przenoszenie uczestników projektu z list rezerwowych na listy podstawowe w przypadku wolnych miejsc.</w:t>
      </w:r>
    </w:p>
    <w:p w:rsidR="00D907B9" w:rsidRPr="009B0C08" w:rsidRDefault="008B550D" w:rsidP="008B550D">
      <w:pPr>
        <w:tabs>
          <w:tab w:val="left" w:pos="360"/>
        </w:tabs>
        <w:spacing w:after="0" w:line="23" w:lineRule="atLeast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D907B9" w:rsidRPr="009B0C08">
        <w:rPr>
          <w:rFonts w:ascii="Calibri" w:hAnsi="Calibri" w:cs="Calibri"/>
        </w:rPr>
        <w:t>Procedura rekrutacji obejmuje następujące etapy:</w:t>
      </w:r>
    </w:p>
    <w:p w:rsidR="00D907B9" w:rsidRPr="009B0C08" w:rsidRDefault="00A4459E" w:rsidP="008B550D">
      <w:pPr>
        <w:tabs>
          <w:tab w:val="left" w:pos="567"/>
        </w:tabs>
        <w:spacing w:after="0" w:line="23" w:lineRule="atLeast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8B550D">
        <w:rPr>
          <w:rFonts w:ascii="Calibri" w:hAnsi="Calibri" w:cs="Calibri"/>
        </w:rPr>
        <w:t xml:space="preserve">1. </w:t>
      </w:r>
      <w:r w:rsidR="00D907B9">
        <w:rPr>
          <w:rFonts w:ascii="Calibri" w:hAnsi="Calibri" w:cs="Calibri"/>
        </w:rPr>
        <w:t>Wypełnienie przez uczestnika/-</w:t>
      </w:r>
      <w:proofErr w:type="spellStart"/>
      <w:r w:rsidR="00D907B9">
        <w:rPr>
          <w:rFonts w:ascii="Calibri" w:hAnsi="Calibri" w:cs="Calibri"/>
        </w:rPr>
        <w:t>czkę</w:t>
      </w:r>
      <w:proofErr w:type="spellEnd"/>
      <w:r w:rsidR="00D907B9" w:rsidRPr="00846209">
        <w:rPr>
          <w:rFonts w:ascii="Calibri" w:hAnsi="Calibri" w:cs="Calibri"/>
        </w:rPr>
        <w:t xml:space="preserve"> formularza rekrutacyjnego </w:t>
      </w:r>
      <w:r w:rsidR="00D907B9">
        <w:rPr>
          <w:rFonts w:ascii="Calibri" w:hAnsi="Calibri" w:cs="Calibri"/>
        </w:rPr>
        <w:t>(z</w:t>
      </w:r>
      <w:r w:rsidR="00D907B9" w:rsidRPr="00846209">
        <w:rPr>
          <w:rFonts w:ascii="Calibri" w:hAnsi="Calibri" w:cs="Calibri"/>
        </w:rPr>
        <w:t xml:space="preserve">ał. nr 1 do niniejszego </w:t>
      </w:r>
      <w:r>
        <w:rPr>
          <w:rFonts w:ascii="Calibri" w:hAnsi="Calibri" w:cs="Calibri"/>
        </w:rPr>
        <w:t xml:space="preserve"> </w:t>
      </w:r>
      <w:r w:rsidR="00D907B9" w:rsidRPr="00846209">
        <w:rPr>
          <w:rFonts w:ascii="Calibri" w:hAnsi="Calibri" w:cs="Calibri"/>
        </w:rPr>
        <w:t>Regulaminu)</w:t>
      </w:r>
      <w:r w:rsidR="00D907B9">
        <w:rPr>
          <w:rFonts w:ascii="Calibri" w:hAnsi="Calibri" w:cs="Calibri"/>
        </w:rPr>
        <w:t xml:space="preserve">, </w:t>
      </w:r>
      <w:r w:rsidR="00D907B9" w:rsidRPr="00846209">
        <w:rPr>
          <w:rFonts w:ascii="Calibri" w:hAnsi="Calibri" w:cs="Calibri"/>
        </w:rPr>
        <w:t xml:space="preserve">Oświadczenia </w:t>
      </w:r>
      <w:r w:rsidR="00494E7F">
        <w:rPr>
          <w:rFonts w:ascii="Calibri" w:hAnsi="Calibri" w:cs="Calibri"/>
        </w:rPr>
        <w:t>uczestnika projektu</w:t>
      </w:r>
      <w:r w:rsidR="00D907B9" w:rsidRPr="00846209">
        <w:rPr>
          <w:rFonts w:ascii="Calibri" w:hAnsi="Calibri" w:cs="Calibri"/>
        </w:rPr>
        <w:t xml:space="preserve">  </w:t>
      </w:r>
      <w:r w:rsidR="00D907B9">
        <w:rPr>
          <w:rFonts w:ascii="Calibri" w:hAnsi="Calibri" w:cs="Calibri"/>
        </w:rPr>
        <w:t xml:space="preserve">(zał. nr 2), </w:t>
      </w:r>
      <w:r w:rsidR="000D5C83">
        <w:rPr>
          <w:rFonts w:ascii="Calibri" w:hAnsi="Calibri" w:cs="Calibri"/>
        </w:rPr>
        <w:t>Z</w:t>
      </w:r>
      <w:r w:rsidR="00494E7F">
        <w:rPr>
          <w:rFonts w:ascii="Calibri" w:hAnsi="Calibri" w:cs="Calibri"/>
        </w:rPr>
        <w:t xml:space="preserve">gody na przetwarzanie danych </w:t>
      </w:r>
      <w:r w:rsidR="00163492">
        <w:rPr>
          <w:rFonts w:ascii="Calibri" w:hAnsi="Calibri" w:cs="Calibri"/>
        </w:rPr>
        <w:t>osobowych</w:t>
      </w:r>
      <w:r w:rsidR="00494E7F">
        <w:rPr>
          <w:rFonts w:ascii="Calibri" w:hAnsi="Calibri" w:cs="Calibri"/>
        </w:rPr>
        <w:t xml:space="preserve"> (zał. nr 3) </w:t>
      </w:r>
      <w:r w:rsidR="00E3368B">
        <w:rPr>
          <w:rFonts w:ascii="Calibri" w:hAnsi="Calibri" w:cs="Calibri"/>
        </w:rPr>
        <w:t xml:space="preserve">Deklaracji uczestnictwa w projekcie ( zał. nr </w:t>
      </w:r>
      <w:r w:rsidR="00163492">
        <w:rPr>
          <w:rFonts w:ascii="Calibri" w:hAnsi="Calibri" w:cs="Calibri"/>
        </w:rPr>
        <w:t>4</w:t>
      </w:r>
      <w:r w:rsidR="00E3368B">
        <w:rPr>
          <w:rFonts w:ascii="Calibri" w:hAnsi="Calibri" w:cs="Calibri"/>
        </w:rPr>
        <w:t xml:space="preserve">) oraz </w:t>
      </w:r>
      <w:r w:rsidR="00D907B9">
        <w:rPr>
          <w:rFonts w:ascii="Calibri" w:hAnsi="Calibri" w:cs="Calibri"/>
        </w:rPr>
        <w:t>zgody na publikację wizerunku (zał. nr</w:t>
      </w:r>
      <w:r w:rsidR="00163492">
        <w:rPr>
          <w:rFonts w:ascii="Calibri" w:hAnsi="Calibri" w:cs="Calibri"/>
        </w:rPr>
        <w:t xml:space="preserve"> 5</w:t>
      </w:r>
      <w:r w:rsidR="00E3368B">
        <w:rPr>
          <w:rFonts w:ascii="Calibri" w:hAnsi="Calibri" w:cs="Calibri"/>
        </w:rPr>
        <w:t xml:space="preserve">) </w:t>
      </w:r>
      <w:r w:rsidR="001F572F">
        <w:rPr>
          <w:rFonts w:ascii="Calibri" w:hAnsi="Calibri" w:cs="Calibri"/>
        </w:rPr>
        <w:t xml:space="preserve"> </w:t>
      </w:r>
      <w:r w:rsidR="00D907B9" w:rsidRPr="00846209">
        <w:rPr>
          <w:rFonts w:ascii="Calibri" w:hAnsi="Calibri" w:cs="Calibri"/>
        </w:rPr>
        <w:t>i złożenie</w:t>
      </w:r>
      <w:r w:rsidR="001F572F">
        <w:rPr>
          <w:rFonts w:ascii="Calibri" w:hAnsi="Calibri" w:cs="Calibri"/>
        </w:rPr>
        <w:t xml:space="preserve"> ich w </w:t>
      </w:r>
      <w:r w:rsidR="00DF67D1">
        <w:rPr>
          <w:rFonts w:ascii="Calibri" w:hAnsi="Calibri" w:cs="Calibri"/>
        </w:rPr>
        <w:t xml:space="preserve">sekretariacie </w:t>
      </w:r>
      <w:r w:rsidR="008B550D">
        <w:rPr>
          <w:rFonts w:ascii="Calibri" w:hAnsi="Calibri" w:cs="Calibri"/>
        </w:rPr>
        <w:t>s</w:t>
      </w:r>
      <w:r w:rsidR="00DF67D1">
        <w:rPr>
          <w:rFonts w:ascii="Calibri" w:hAnsi="Calibri" w:cs="Calibri"/>
        </w:rPr>
        <w:t xml:space="preserve">zkoły </w:t>
      </w:r>
      <w:r>
        <w:rPr>
          <w:rFonts w:ascii="Calibri" w:hAnsi="Calibri" w:cs="Calibri"/>
        </w:rPr>
        <w:t>nie później niż do 1 lutego</w:t>
      </w:r>
      <w:r w:rsidR="00E3368B">
        <w:rPr>
          <w:rFonts w:ascii="Calibri" w:hAnsi="Calibri" w:cs="Calibri"/>
        </w:rPr>
        <w:t xml:space="preserve"> 2019r</w:t>
      </w:r>
      <w:r w:rsidR="00D907B9">
        <w:rPr>
          <w:rFonts w:ascii="Calibri" w:hAnsi="Calibri" w:cs="Calibri"/>
        </w:rPr>
        <w:t>.</w:t>
      </w:r>
    </w:p>
    <w:p w:rsidR="00D907B9" w:rsidRPr="009B0C08" w:rsidRDefault="00A4459E" w:rsidP="00A4459E">
      <w:pPr>
        <w:tabs>
          <w:tab w:val="left" w:pos="567"/>
        </w:tabs>
        <w:spacing w:after="0" w:line="23" w:lineRule="atLeast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D907B9" w:rsidRPr="009B0C08">
        <w:rPr>
          <w:rFonts w:ascii="Calibri" w:hAnsi="Calibri" w:cs="Calibri"/>
        </w:rPr>
        <w:t>Weryfikacja formularzy rekrutacyjnych przez Komisję Rekrutacyjną.</w:t>
      </w:r>
    </w:p>
    <w:p w:rsidR="00D907B9" w:rsidRPr="009B0C08" w:rsidRDefault="00A4459E" w:rsidP="00A4459E">
      <w:pPr>
        <w:tabs>
          <w:tab w:val="left" w:pos="567"/>
        </w:tabs>
        <w:spacing w:after="0" w:line="23" w:lineRule="atLeast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D907B9" w:rsidRPr="009B0C08">
        <w:rPr>
          <w:rFonts w:ascii="Calibri" w:hAnsi="Calibri" w:cs="Calibri"/>
        </w:rPr>
        <w:t>Podjęc</w:t>
      </w:r>
      <w:r w:rsidR="00D907B9">
        <w:rPr>
          <w:rFonts w:ascii="Calibri" w:hAnsi="Calibri" w:cs="Calibri"/>
        </w:rPr>
        <w:t>ie decyzji o zakwalifikowaniu uczestnika/czki</w:t>
      </w:r>
      <w:r w:rsidR="00D907B9" w:rsidRPr="009B0C08">
        <w:rPr>
          <w:rFonts w:ascii="Calibri" w:hAnsi="Calibri" w:cs="Calibri"/>
        </w:rPr>
        <w:t xml:space="preserve"> do</w:t>
      </w:r>
      <w:r w:rsidR="00D907B9">
        <w:rPr>
          <w:rFonts w:ascii="Calibri" w:hAnsi="Calibri" w:cs="Calibri"/>
        </w:rPr>
        <w:t xml:space="preserve"> poszczególnych szkoleń</w:t>
      </w:r>
      <w:r w:rsidR="00D907B9" w:rsidRPr="009B0C08">
        <w:rPr>
          <w:rFonts w:ascii="Calibri" w:hAnsi="Calibri" w:cs="Calibri"/>
        </w:rPr>
        <w:t xml:space="preserve"> w Projekcie – utworzenie list </w:t>
      </w:r>
      <w:r w:rsidR="00D907B9">
        <w:rPr>
          <w:rFonts w:ascii="Calibri" w:hAnsi="Calibri" w:cs="Calibri"/>
        </w:rPr>
        <w:t xml:space="preserve">podstawowych </w:t>
      </w:r>
      <w:r w:rsidR="00D907B9" w:rsidRPr="009B0C08">
        <w:rPr>
          <w:rFonts w:ascii="Calibri" w:hAnsi="Calibri" w:cs="Calibri"/>
        </w:rPr>
        <w:t xml:space="preserve">oraz utworzenie list rezerwowych dla poszczególnych rodzajów </w:t>
      </w:r>
      <w:r w:rsidR="00D907B9">
        <w:rPr>
          <w:rFonts w:ascii="Calibri" w:hAnsi="Calibri" w:cs="Calibri"/>
        </w:rPr>
        <w:t>szkoleń</w:t>
      </w:r>
      <w:r w:rsidR="00D907B9" w:rsidRPr="009B0C08">
        <w:rPr>
          <w:rFonts w:ascii="Calibri" w:hAnsi="Calibri" w:cs="Calibri"/>
        </w:rPr>
        <w:t xml:space="preserve"> (najpóźniej do </w:t>
      </w:r>
      <w:r>
        <w:rPr>
          <w:rFonts w:ascii="Calibri" w:hAnsi="Calibri" w:cs="Calibri"/>
        </w:rPr>
        <w:t>1</w:t>
      </w:r>
      <w:r w:rsidR="00D907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lutego</w:t>
      </w:r>
      <w:r w:rsidR="00D907B9">
        <w:rPr>
          <w:rFonts w:ascii="Calibri" w:hAnsi="Calibri" w:cs="Calibri"/>
        </w:rPr>
        <w:t xml:space="preserve"> 2019 </w:t>
      </w:r>
      <w:r w:rsidR="00D907B9" w:rsidRPr="009B0C08">
        <w:rPr>
          <w:rFonts w:ascii="Calibri" w:hAnsi="Calibri" w:cs="Calibri"/>
        </w:rPr>
        <w:t>r.).</w:t>
      </w:r>
    </w:p>
    <w:p w:rsidR="00D907B9" w:rsidRPr="009B0C08" w:rsidRDefault="00A4459E" w:rsidP="00A4459E">
      <w:pPr>
        <w:tabs>
          <w:tab w:val="left" w:pos="567"/>
        </w:tabs>
        <w:spacing w:after="0" w:line="23" w:lineRule="atLeast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3C776D">
        <w:rPr>
          <w:rFonts w:ascii="Calibri" w:hAnsi="Calibri" w:cs="Calibri"/>
        </w:rPr>
        <w:t>Podstawowa</w:t>
      </w:r>
      <w:r w:rsidR="00D907B9">
        <w:rPr>
          <w:rFonts w:ascii="Calibri" w:hAnsi="Calibri" w:cs="Calibri"/>
        </w:rPr>
        <w:t xml:space="preserve"> lista uczestni</w:t>
      </w:r>
      <w:r w:rsidR="003C776D">
        <w:rPr>
          <w:rFonts w:ascii="Calibri" w:hAnsi="Calibri" w:cs="Calibri"/>
        </w:rPr>
        <w:t xml:space="preserve">ków </w:t>
      </w:r>
      <w:r w:rsidR="00D907B9">
        <w:rPr>
          <w:rFonts w:ascii="Calibri" w:hAnsi="Calibri" w:cs="Calibri"/>
        </w:rPr>
        <w:t>oraz lista rezerwowa zostanie wywieszona na tablicy ogłoszeń szkoły, a osoby które znalazły się na liście podstawowej zostaną poinformowane (telefonicznie, mail</w:t>
      </w:r>
      <w:r w:rsidR="001F572F">
        <w:rPr>
          <w:rFonts w:ascii="Calibri" w:hAnsi="Calibri" w:cs="Calibri"/>
        </w:rPr>
        <w:t>owo, osobiście podczas pobytu w </w:t>
      </w:r>
      <w:r w:rsidR="00D907B9">
        <w:rPr>
          <w:rFonts w:ascii="Calibri" w:hAnsi="Calibri" w:cs="Calibri"/>
        </w:rPr>
        <w:t xml:space="preserve">szkole) o zakwalifikowaniu się na szkolenie oraz o terminie pierwszego szkolenia. </w:t>
      </w:r>
    </w:p>
    <w:p w:rsidR="00D907B9" w:rsidRDefault="00A4459E" w:rsidP="00A4459E">
      <w:pPr>
        <w:tabs>
          <w:tab w:val="left" w:pos="567"/>
        </w:tabs>
        <w:spacing w:after="0" w:line="23" w:lineRule="atLeast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D907B9">
        <w:rPr>
          <w:rFonts w:ascii="Calibri" w:hAnsi="Calibri" w:cs="Calibri"/>
        </w:rPr>
        <w:t>Rezultatem przeprowadzonej rekrutacji będzie utworzenie poszczególnych grup uczestników szkoleń, uwzględniając terminy i tematykę każdego z modułów Programu.</w:t>
      </w:r>
    </w:p>
    <w:p w:rsidR="00D907B9" w:rsidRPr="009B0C08" w:rsidRDefault="00A4459E" w:rsidP="00A4459E">
      <w:pPr>
        <w:tabs>
          <w:tab w:val="left" w:pos="567"/>
        </w:tabs>
        <w:spacing w:after="0" w:line="23" w:lineRule="atLeast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D907B9">
        <w:rPr>
          <w:rFonts w:ascii="Calibri" w:hAnsi="Calibri" w:cs="Calibri"/>
        </w:rPr>
        <w:t>Dokumenty aplikacyjne składane są jeden raz przez jednego uczestnika w trakcie trwania Projektu oraz każdorazowo przy zmianie danych zawartych w zgłoszeniu (aktualizacja danych).</w:t>
      </w:r>
    </w:p>
    <w:p w:rsidR="00D907B9" w:rsidRDefault="00464E8B" w:rsidP="00464E8B">
      <w:pPr>
        <w:tabs>
          <w:tab w:val="left" w:pos="360"/>
        </w:tabs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9. </w:t>
      </w:r>
      <w:r w:rsidR="00D907B9">
        <w:rPr>
          <w:rFonts w:ascii="Calibri" w:hAnsi="Calibri" w:cs="Calibri"/>
        </w:rPr>
        <w:t xml:space="preserve">Niekompletne dokumenty aplikacyjne, jak również dostarczone w sposób inny niż wymagany, będą </w:t>
      </w:r>
      <w:r>
        <w:rPr>
          <w:rFonts w:ascii="Calibri" w:hAnsi="Calibri" w:cs="Calibri"/>
        </w:rPr>
        <w:t xml:space="preserve">      </w:t>
      </w:r>
      <w:r w:rsidR="00D907B9">
        <w:rPr>
          <w:rFonts w:ascii="Calibri" w:hAnsi="Calibri" w:cs="Calibri"/>
        </w:rPr>
        <w:t>odrzucane, ze względu na niespełnienie kryteriów formalnych.</w:t>
      </w:r>
    </w:p>
    <w:p w:rsidR="00D907B9" w:rsidRDefault="00464E8B" w:rsidP="00464E8B">
      <w:pPr>
        <w:tabs>
          <w:tab w:val="left" w:pos="360"/>
        </w:tabs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10. </w:t>
      </w:r>
      <w:r w:rsidR="00D907B9">
        <w:rPr>
          <w:rFonts w:ascii="Calibri" w:hAnsi="Calibri" w:cs="Calibri"/>
        </w:rPr>
        <w:t>Orygi</w:t>
      </w:r>
      <w:r w:rsidR="003A51CE">
        <w:rPr>
          <w:rFonts w:ascii="Calibri" w:hAnsi="Calibri" w:cs="Calibri"/>
        </w:rPr>
        <w:t>nały dokumentów aplikacyjnych §5 pkt.</w:t>
      </w:r>
      <w:r>
        <w:rPr>
          <w:rFonts w:ascii="Calibri" w:hAnsi="Calibri" w:cs="Calibri"/>
        </w:rPr>
        <w:t>8</w:t>
      </w:r>
      <w:r w:rsidR="003A51CE">
        <w:rPr>
          <w:rFonts w:ascii="Calibri" w:hAnsi="Calibri" w:cs="Calibri"/>
        </w:rPr>
        <w:t xml:space="preserve"> ppkt. 1</w:t>
      </w:r>
      <w:r w:rsidR="00D907B9">
        <w:rPr>
          <w:rFonts w:ascii="Calibri" w:hAnsi="Calibri" w:cs="Calibri"/>
        </w:rPr>
        <w:t xml:space="preserve">, należy złożyć w sekretariacie danej szkoły </w:t>
      </w:r>
      <w:r w:rsidR="003A51CE">
        <w:rPr>
          <w:rFonts w:ascii="Calibri" w:hAnsi="Calibri" w:cs="Calibri"/>
        </w:rPr>
        <w:t>osobiście lub pocztą tradycyjną na adres szkół podstawowych.</w:t>
      </w:r>
    </w:p>
    <w:p w:rsidR="00D907B9" w:rsidRDefault="00464E8B" w:rsidP="00464E8B">
      <w:pPr>
        <w:tabs>
          <w:tab w:val="left" w:pos="360"/>
        </w:tabs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11. </w:t>
      </w:r>
      <w:r w:rsidR="00D907B9">
        <w:rPr>
          <w:rFonts w:ascii="Calibri" w:hAnsi="Calibri" w:cs="Calibri"/>
        </w:rPr>
        <w:t>Złożenie dokumentów aplikacyjnych nie jest równoważne z</w:t>
      </w:r>
      <w:r w:rsidR="003C776D">
        <w:rPr>
          <w:rFonts w:ascii="Calibri" w:hAnsi="Calibri" w:cs="Calibri"/>
        </w:rPr>
        <w:t xml:space="preserve"> zakwalifikowaniem do udziału w </w:t>
      </w:r>
      <w:r w:rsidR="00D907B9">
        <w:rPr>
          <w:rFonts w:ascii="Calibri" w:hAnsi="Calibri" w:cs="Calibri"/>
        </w:rPr>
        <w:t>Programie.</w:t>
      </w:r>
      <w:r>
        <w:rPr>
          <w:rFonts w:ascii="Calibri" w:hAnsi="Calibri" w:cs="Calibri"/>
        </w:rPr>
        <w:t xml:space="preserve"> </w:t>
      </w:r>
      <w:r w:rsidR="00D907B9" w:rsidRPr="00145353">
        <w:rPr>
          <w:rFonts w:ascii="Calibri" w:hAnsi="Calibri" w:cs="Calibri"/>
        </w:rPr>
        <w:t>Złożone dokumenty aplikacyjne będą weryfikowane na bieżąco</w:t>
      </w:r>
      <w:r w:rsidR="00D907B9">
        <w:rPr>
          <w:rFonts w:ascii="Calibri" w:hAnsi="Calibri" w:cs="Calibri"/>
        </w:rPr>
        <w:t>.</w:t>
      </w:r>
    </w:p>
    <w:p w:rsidR="00D907B9" w:rsidRPr="00145353" w:rsidRDefault="00464E8B" w:rsidP="00464E8B">
      <w:pPr>
        <w:tabs>
          <w:tab w:val="left" w:pos="360"/>
        </w:tabs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12. </w:t>
      </w:r>
      <w:r w:rsidR="00D907B9" w:rsidRPr="00145353">
        <w:rPr>
          <w:rFonts w:ascii="Calibri" w:hAnsi="Calibri" w:cs="Calibri"/>
        </w:rPr>
        <w:t>Kompletne i poprawne zgłoszenia będą rejestrowane wg daty ich wpływu w bazie zgłoszeń utworzonej na potrzeby Programu.</w:t>
      </w:r>
    </w:p>
    <w:p w:rsidR="00D907B9" w:rsidRDefault="00464E8B" w:rsidP="00464E8B">
      <w:pPr>
        <w:tabs>
          <w:tab w:val="left" w:pos="360"/>
        </w:tabs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13. </w:t>
      </w:r>
      <w:r w:rsidR="00D907B9">
        <w:rPr>
          <w:rFonts w:ascii="Calibri" w:hAnsi="Calibri" w:cs="Calibri"/>
        </w:rPr>
        <w:t xml:space="preserve">Zgłoszenia na listę podstawową uczestników Programu będą przyjmowane w sposób ciągły do momentu uzyskania wymaganej wielkości grupy docelowej. Zgłoszenia, które wpłyną po uzyskaniu określonej liczby uczestników będą rejestrowane na liście rezerwowej. </w:t>
      </w:r>
    </w:p>
    <w:p w:rsidR="00D907B9" w:rsidRDefault="00464E8B" w:rsidP="00464E8B">
      <w:pPr>
        <w:tabs>
          <w:tab w:val="left" w:pos="360"/>
        </w:tabs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14. </w:t>
      </w:r>
      <w:r w:rsidR="00D907B9">
        <w:rPr>
          <w:rFonts w:ascii="Calibri" w:hAnsi="Calibri" w:cs="Calibri"/>
        </w:rPr>
        <w:t xml:space="preserve">Złożone przez kandydata dokumenty aplikacyjne, o których mowa w </w:t>
      </w:r>
      <w:r w:rsidR="000A13F0">
        <w:rPr>
          <w:rFonts w:ascii="Calibri" w:hAnsi="Calibri" w:cs="Calibri"/>
        </w:rPr>
        <w:t>§5 pkt.</w:t>
      </w:r>
      <w:r>
        <w:rPr>
          <w:rFonts w:ascii="Calibri" w:hAnsi="Calibri" w:cs="Calibri"/>
        </w:rPr>
        <w:t>8</w:t>
      </w:r>
      <w:r w:rsidR="000A13F0">
        <w:rPr>
          <w:rFonts w:ascii="Calibri" w:hAnsi="Calibri" w:cs="Calibri"/>
        </w:rPr>
        <w:t xml:space="preserve"> ppkt. 1</w:t>
      </w:r>
      <w:r w:rsidR="00D907B9">
        <w:rPr>
          <w:rFonts w:ascii="Calibri" w:hAnsi="Calibri" w:cs="Calibri"/>
        </w:rPr>
        <w:t>, nie podlegają zwrotowi.</w:t>
      </w:r>
    </w:p>
    <w:p w:rsidR="00D907B9" w:rsidRPr="007C4575" w:rsidRDefault="00464E8B" w:rsidP="00464E8B">
      <w:pPr>
        <w:tabs>
          <w:tab w:val="left" w:pos="360"/>
        </w:tabs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15. </w:t>
      </w:r>
      <w:r w:rsidR="00D907B9">
        <w:rPr>
          <w:rFonts w:ascii="Calibri" w:hAnsi="Calibri" w:cs="Calibri"/>
        </w:rPr>
        <w:t>W przypadku zgłoszenia chęci uczestnictwa  w wybranym module bez podania wymaganych danych Komisja Rekrutacyjna może pozostawić zgłoszenie bez rozpatrzenia.</w:t>
      </w:r>
    </w:p>
    <w:p w:rsidR="00D907B9" w:rsidRDefault="00464E8B" w:rsidP="00464E8B">
      <w:pPr>
        <w:tabs>
          <w:tab w:val="left" w:pos="360"/>
        </w:tabs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16. </w:t>
      </w:r>
      <w:r w:rsidR="00D907B9">
        <w:rPr>
          <w:rFonts w:ascii="Calibri" w:hAnsi="Calibri" w:cs="Calibri"/>
        </w:rPr>
        <w:t>Kandydaci, przed złożeniem dokumentów aplikacyjnych, mają obowiązek zapoznać się z całością niniejszego Regulaminu. Przystąpienie kandydata do procesu rekrutacji jest równo</w:t>
      </w:r>
      <w:r w:rsidR="000A13F0">
        <w:rPr>
          <w:rFonts w:ascii="Calibri" w:hAnsi="Calibri" w:cs="Calibri"/>
        </w:rPr>
        <w:t>znaczne z </w:t>
      </w:r>
      <w:r w:rsidR="00D907B9">
        <w:rPr>
          <w:rFonts w:ascii="Calibri" w:hAnsi="Calibri" w:cs="Calibri"/>
        </w:rPr>
        <w:t>zaakceptowaniem niniejszego Regulaminu</w:t>
      </w:r>
      <w:r w:rsidR="00D907B9" w:rsidRPr="007C4575">
        <w:rPr>
          <w:rFonts w:ascii="Calibri" w:hAnsi="Calibri" w:cs="Calibri"/>
        </w:rPr>
        <w:t>.</w:t>
      </w:r>
    </w:p>
    <w:p w:rsidR="00D907B9" w:rsidRDefault="00464E8B" w:rsidP="00464E8B">
      <w:pPr>
        <w:tabs>
          <w:tab w:val="left" w:pos="360"/>
        </w:tabs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17. </w:t>
      </w:r>
      <w:r w:rsidR="00D907B9">
        <w:rPr>
          <w:rFonts w:ascii="Calibri" w:hAnsi="Calibri" w:cs="Calibri"/>
        </w:rPr>
        <w:t>Rekrutacja zostanie przeprowadzona zgodnie z polityką równych szans i niedyskryminacji, w tym dostępności dla osób z niepełnosprawnościami oraz zasady równości szans kobiet i mężczyzn jak również wskaźnikami ilościowymi, określonymi dla Projektu.</w:t>
      </w:r>
    </w:p>
    <w:p w:rsidR="00D907B9" w:rsidRPr="007C4575" w:rsidRDefault="00464E8B" w:rsidP="00464E8B">
      <w:pPr>
        <w:tabs>
          <w:tab w:val="left" w:pos="360"/>
        </w:tabs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18. </w:t>
      </w:r>
      <w:r w:rsidR="00D907B9">
        <w:rPr>
          <w:rFonts w:ascii="Calibri" w:hAnsi="Calibri" w:cs="Calibri"/>
        </w:rPr>
        <w:t xml:space="preserve">Każdy uczestnik może tylko raz skorzystać ze szkoleń organizowanych w ramach projektu pn. </w:t>
      </w:r>
      <w:r w:rsidR="00D907B9" w:rsidRPr="009B0C08">
        <w:rPr>
          <w:rFonts w:ascii="Calibri" w:hAnsi="Calibri" w:cs="Calibri"/>
        </w:rPr>
        <w:t>„</w:t>
      </w:r>
      <w:r>
        <w:rPr>
          <w:rFonts w:ascii="Calibri" w:hAnsi="Calibri" w:cs="Calibri"/>
        </w:rPr>
        <w:t>Rozwój kompetencji cyfrowych mieszkańców Gminy Nowy Targ</w:t>
      </w:r>
      <w:r w:rsidR="00D907B9" w:rsidRPr="009B0C08">
        <w:rPr>
          <w:rFonts w:ascii="Calibri" w:hAnsi="Calibri" w:cs="Calibri"/>
        </w:rPr>
        <w:t>”</w:t>
      </w:r>
      <w:r w:rsidR="00D907B9">
        <w:rPr>
          <w:rFonts w:ascii="Calibri" w:hAnsi="Calibri" w:cs="Calibri"/>
        </w:rPr>
        <w:t>.</w:t>
      </w:r>
    </w:p>
    <w:p w:rsidR="00D907B9" w:rsidRPr="00BF7D0B" w:rsidRDefault="00D907B9" w:rsidP="00D907B9">
      <w:pPr>
        <w:pStyle w:val="Akapitzlist"/>
        <w:spacing w:after="0" w:line="23" w:lineRule="atLeast"/>
        <w:rPr>
          <w:rFonts w:ascii="Calibri" w:hAnsi="Calibri" w:cs="Calibri"/>
          <w:color w:val="000000"/>
        </w:rPr>
      </w:pPr>
      <w:r w:rsidRPr="00190E45">
        <w:rPr>
          <w:rFonts w:ascii="Calibri" w:hAnsi="Calibri" w:cs="Calibri"/>
          <w:color w:val="000000"/>
        </w:rPr>
        <w:t xml:space="preserve">  </w:t>
      </w:r>
    </w:p>
    <w:p w:rsidR="00D907B9" w:rsidRDefault="00D907B9" w:rsidP="00D907B9">
      <w:pPr>
        <w:spacing w:after="0" w:line="23" w:lineRule="atLeast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szkoleń</w:t>
      </w:r>
    </w:p>
    <w:p w:rsidR="00D907B9" w:rsidRDefault="005A2A11" w:rsidP="005A2A11">
      <w:pPr>
        <w:tabs>
          <w:tab w:val="left" w:pos="4536"/>
        </w:tabs>
        <w:spacing w:after="0" w:line="23" w:lineRule="atLeast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</w:t>
      </w:r>
      <w:r w:rsidR="00D907B9">
        <w:rPr>
          <w:rFonts w:ascii="Calibri" w:hAnsi="Calibri" w:cs="Calibri"/>
          <w:b/>
        </w:rPr>
        <w:t xml:space="preserve">§ 6 </w:t>
      </w:r>
    </w:p>
    <w:p w:rsidR="00D907B9" w:rsidRDefault="00D907B9" w:rsidP="00D907B9">
      <w:pPr>
        <w:spacing w:after="0" w:line="23" w:lineRule="atLeast"/>
        <w:ind w:left="360"/>
        <w:jc w:val="center"/>
        <w:rPr>
          <w:rFonts w:ascii="Calibri" w:hAnsi="Calibri" w:cs="Calibri"/>
          <w:b/>
        </w:rPr>
      </w:pPr>
    </w:p>
    <w:p w:rsidR="00D907B9" w:rsidRDefault="00D907B9" w:rsidP="00D907B9">
      <w:pPr>
        <w:pStyle w:val="Akapitzlist"/>
        <w:numPr>
          <w:ilvl w:val="0"/>
          <w:numId w:val="8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obowiązków Organizatora szkoleń należy:</w:t>
      </w:r>
    </w:p>
    <w:p w:rsidR="00D907B9" w:rsidRDefault="00D907B9" w:rsidP="00D907B9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zapewnienie wykwalifikowanej kadry dydaktycznej, legitymującej się odpowiednim przygotowaniem merytorycznym i praktycznym doświadczeniem z zakresu prowadzonych szkoleń,</w:t>
      </w:r>
    </w:p>
    <w:p w:rsidR="00D907B9" w:rsidRDefault="00D907B9" w:rsidP="00D907B9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przekazanie materiałów szkoleniowych uczestnikom Projektu,</w:t>
      </w:r>
    </w:p>
    <w:p w:rsidR="00D907B9" w:rsidRDefault="00D907B9" w:rsidP="00D907B9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zapewnienie pomieszczeń i zaplecza technicznego w zakresie niezbędnym do przeprowadzenia szkoleń,</w:t>
      </w:r>
    </w:p>
    <w:p w:rsidR="00D907B9" w:rsidRDefault="00D907B9" w:rsidP="00D907B9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zapewnienie uczestnikom zajęć poczęstunku,</w:t>
      </w:r>
    </w:p>
    <w:p w:rsidR="00D907B9" w:rsidRDefault="00D907B9" w:rsidP="00D907B9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przygotowanie i wykonanie programu szkolenia,</w:t>
      </w:r>
    </w:p>
    <w:p w:rsidR="00D907B9" w:rsidRDefault="00D907B9" w:rsidP="00D907B9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przeprowadzanie testów na „wejście” i na „wyjście” związanych z danym szkoleniem,</w:t>
      </w:r>
    </w:p>
    <w:p w:rsidR="00D907B9" w:rsidRDefault="00D907B9" w:rsidP="00D907B9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wydanie uczestnikom szkolenia certyfikatów potwierdzających ukończenie szkolenia,</w:t>
      </w:r>
    </w:p>
    <w:p w:rsidR="00D907B9" w:rsidRDefault="00D907B9" w:rsidP="00D907B9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monitorowanie jakości udzielonego wsparcia.</w:t>
      </w:r>
    </w:p>
    <w:p w:rsidR="00D907B9" w:rsidRPr="00070FC5" w:rsidRDefault="00D907B9" w:rsidP="00D907B9">
      <w:pPr>
        <w:pStyle w:val="Akapitzlist"/>
        <w:numPr>
          <w:ilvl w:val="0"/>
          <w:numId w:val="8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 w:rsidRPr="00070FC5">
        <w:rPr>
          <w:rFonts w:ascii="Calibri" w:hAnsi="Calibri" w:cs="Calibri"/>
        </w:rPr>
        <w:t xml:space="preserve">Organizator szkoleń zastrzega sobie prawo do odwołania szkolenia w planowanym terminie. W takim przypadku Organizator szkoleń zaproponuje w </w:t>
      </w:r>
      <w:r w:rsidRPr="009251FF">
        <w:rPr>
          <w:rFonts w:ascii="Calibri" w:hAnsi="Calibri" w:cs="Calibri"/>
        </w:rPr>
        <w:t>ciągu trzech dni</w:t>
      </w:r>
      <w:r w:rsidRPr="00070FC5">
        <w:rPr>
          <w:rFonts w:ascii="Calibri" w:hAnsi="Calibri" w:cs="Calibri"/>
        </w:rPr>
        <w:t xml:space="preserve"> inny termin realizacji szk</w:t>
      </w:r>
      <w:r>
        <w:rPr>
          <w:rFonts w:ascii="Calibri" w:hAnsi="Calibri" w:cs="Calibri"/>
        </w:rPr>
        <w:t>o</w:t>
      </w:r>
      <w:r w:rsidRPr="00070FC5">
        <w:rPr>
          <w:rFonts w:ascii="Calibri" w:hAnsi="Calibri" w:cs="Calibri"/>
        </w:rPr>
        <w:t>lenia.</w:t>
      </w:r>
    </w:p>
    <w:p w:rsidR="00D907B9" w:rsidRDefault="00D907B9" w:rsidP="00D907B9">
      <w:pPr>
        <w:pStyle w:val="Akapitzlist"/>
        <w:numPr>
          <w:ilvl w:val="0"/>
          <w:numId w:val="8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Organizator szkoleń zastrzega sobie prawo do zmiany miejsca szkolenia. W takim przypadku Organizator szkoleń poinformuje w ciągu trzech dni Uczestników szkoleń o innym miejscu szkolenia.</w:t>
      </w:r>
    </w:p>
    <w:p w:rsidR="00D907B9" w:rsidRPr="00070FC5" w:rsidRDefault="00D907B9" w:rsidP="00D907B9">
      <w:pPr>
        <w:pStyle w:val="Akapitzlist"/>
        <w:numPr>
          <w:ilvl w:val="0"/>
          <w:numId w:val="8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Organizator szkolenia zastrzega sobie prawo do dokonywania modyfikacji modułów szkoleniowych w odpowiedzi na potrzeby szkoleniowe uczestników szkoleń.</w:t>
      </w:r>
    </w:p>
    <w:p w:rsidR="00D907B9" w:rsidRDefault="00D907B9" w:rsidP="00D907B9">
      <w:pPr>
        <w:pStyle w:val="Akapitzlist"/>
        <w:numPr>
          <w:ilvl w:val="0"/>
          <w:numId w:val="8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Zasady organizowania grup:</w:t>
      </w:r>
    </w:p>
    <w:p w:rsidR="00D907B9" w:rsidRDefault="00D907B9" w:rsidP="00D907B9">
      <w:pPr>
        <w:pStyle w:val="Akapitzlist"/>
        <w:spacing w:after="0" w:line="23" w:lineRule="atLeast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grupa szkoleniowe liczy 12 osób,</w:t>
      </w:r>
    </w:p>
    <w:p w:rsidR="00D907B9" w:rsidRDefault="00D907B9" w:rsidP="00D907B9">
      <w:pPr>
        <w:pStyle w:val="Akapitzlist"/>
        <w:spacing w:after="0" w:line="23" w:lineRule="atLeast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decyzję o uruchomieniu zajęć szkoleniowych dla danej grupy podejmuje  Koordynator Projektu.</w:t>
      </w:r>
    </w:p>
    <w:p w:rsidR="00D907B9" w:rsidRDefault="00D907B9" w:rsidP="00D907B9">
      <w:pPr>
        <w:pStyle w:val="Akapitzlist"/>
        <w:spacing w:after="0" w:line="23" w:lineRule="atLeast"/>
        <w:ind w:left="284"/>
        <w:jc w:val="both"/>
        <w:rPr>
          <w:rFonts w:ascii="Calibri" w:hAnsi="Calibri" w:cs="Calibri"/>
        </w:rPr>
      </w:pPr>
    </w:p>
    <w:p w:rsidR="00D907B9" w:rsidRPr="00B36A34" w:rsidRDefault="00D907B9" w:rsidP="00D907B9">
      <w:pPr>
        <w:spacing w:after="0" w:line="23" w:lineRule="atLeast"/>
        <w:jc w:val="both"/>
        <w:rPr>
          <w:rFonts w:ascii="Calibri" w:hAnsi="Calibri" w:cs="Calibri"/>
          <w:b/>
        </w:rPr>
      </w:pPr>
    </w:p>
    <w:p w:rsidR="00D907B9" w:rsidRPr="00B36A34" w:rsidRDefault="00D907B9" w:rsidP="00D907B9">
      <w:pPr>
        <w:spacing w:after="0" w:line="23" w:lineRule="atLeast"/>
        <w:ind w:left="360"/>
        <w:jc w:val="center"/>
        <w:rPr>
          <w:rFonts w:ascii="Calibri" w:hAnsi="Calibri" w:cs="Calibri"/>
          <w:b/>
        </w:rPr>
      </w:pPr>
      <w:r w:rsidRPr="00B36A34">
        <w:rPr>
          <w:rFonts w:ascii="Calibri" w:hAnsi="Calibri" w:cs="Calibri"/>
          <w:b/>
        </w:rPr>
        <w:t>Uprawnienia i obowiązki uczestników Projektu</w:t>
      </w:r>
    </w:p>
    <w:p w:rsidR="00D907B9" w:rsidRPr="009B0C08" w:rsidRDefault="00D907B9" w:rsidP="00D907B9">
      <w:pPr>
        <w:spacing w:line="23" w:lineRule="atLeast"/>
        <w:jc w:val="center"/>
        <w:rPr>
          <w:rFonts w:ascii="Calibri" w:hAnsi="Calibri" w:cs="Calibri"/>
          <w:b/>
        </w:rPr>
      </w:pPr>
      <w:r w:rsidRPr="009B0C08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 xml:space="preserve"> 7</w:t>
      </w:r>
    </w:p>
    <w:p w:rsidR="00D907B9" w:rsidRDefault="00D907B9" w:rsidP="00D907B9">
      <w:pPr>
        <w:pStyle w:val="Akapitzlist"/>
        <w:numPr>
          <w:ilvl w:val="0"/>
          <w:numId w:val="7"/>
        </w:numPr>
        <w:spacing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obowiązków Uczestników Projektu należy:</w:t>
      </w:r>
    </w:p>
    <w:p w:rsidR="00D907B9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treścią Regulaminu Projektu i poświadczenie tego faktu w formie oświadczenia w deklaracji uczestnictwa,</w:t>
      </w:r>
    </w:p>
    <w:p w:rsidR="00D907B9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złożenie kompletu wymaganych dokumentów rekrutacyjnych. Niedopełnienie wyżej wymienionych obowiązków powoduje wykreślenie Uczestnika z listy osób zakwalifikowanych na szkolenie i uzupełnienie listy osobami z listy rezerwowej,</w:t>
      </w:r>
    </w:p>
    <w:p w:rsidR="00D907B9" w:rsidRPr="004D3495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4D3495">
        <w:rPr>
          <w:rFonts w:ascii="Calibri" w:hAnsi="Calibri" w:cs="Calibri"/>
        </w:rPr>
        <w:t>ktywne uczestnictwo w zajęciach, na które został zakwalifikowany na podstawie zgłoszenia,</w:t>
      </w:r>
    </w:p>
    <w:p w:rsidR="00D907B9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udzielenie przed rozpoczęciem udziału w Projekcie pisemnej zgody na przetwarzanie jego danych osobowych,</w:t>
      </w:r>
    </w:p>
    <w:p w:rsidR="00D907B9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wypełnienie ankiet ewaluacyjnych w trakcie Projektu oraz po jego zakończeniu,</w:t>
      </w:r>
    </w:p>
    <w:p w:rsidR="00D907B9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udział we wszystkich testach kontrolnych oceniających zakres zdobytej wiedzy,</w:t>
      </w:r>
    </w:p>
    <w:p w:rsidR="00D907B9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wykorzystywanie materiałów szkoleniowych wyłącznie do celów związanych z realizacją Projektu,</w:t>
      </w:r>
    </w:p>
    <w:p w:rsidR="00D907B9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potwierdzenia każdorazowo swojej obecności własnoręcznym podpisem na liście obecności,</w:t>
      </w:r>
    </w:p>
    <w:p w:rsidR="00D907B9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informowanie pisemne bądź telefoniczne  Koordynatora Projektu  o nieobecności na szkoleniu,</w:t>
      </w:r>
    </w:p>
    <w:p w:rsidR="00D907B9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usprawiedliwienie nieobecności na zajęciach szkoleniowych (poprzez przedstawienie zwolnień lekarskich czy innych dokumentów potwierdzających zdarzenia losowe),</w:t>
      </w:r>
    </w:p>
    <w:p w:rsidR="00D907B9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zwrot materiałów szkoleniowych w przypadku przerwania szkolenia z winy uczestnika, za wyjątkiem zdarzeń losowych i choroby.</w:t>
      </w:r>
    </w:p>
    <w:p w:rsidR="00D907B9" w:rsidRDefault="00D907B9" w:rsidP="00D907B9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złożenie pisemnej rezygnacji z podaniem powodu dalszego nieuczestniczenia w zajęciach w przypadku rezygnacji z Projektu. Rezygnacja musi zostać zatwierdzona przez  Koordynatora Projektu. Zgłoszenia powinny być przekazane do  Koordynatora Projektu nie później niż pięć dni prze</w:t>
      </w:r>
      <w:r w:rsidR="00F43104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rozpoczęciem szkoleń.</w:t>
      </w:r>
    </w:p>
    <w:p w:rsidR="00D907B9" w:rsidRDefault="00D907B9" w:rsidP="00D907B9">
      <w:pPr>
        <w:pStyle w:val="Akapitzlist"/>
        <w:spacing w:line="23" w:lineRule="atLeast"/>
        <w:ind w:left="6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Rezygnacja uczestnika  z udziału w szkoleniach jest jednoznaczny z rezygnacją z uczestniczenia w Projekcie. </w:t>
      </w:r>
    </w:p>
    <w:p w:rsidR="00D907B9" w:rsidRPr="00C87672" w:rsidRDefault="00D907B9" w:rsidP="00D907B9">
      <w:pPr>
        <w:pStyle w:val="Akapitzlist"/>
        <w:spacing w:line="23" w:lineRule="atLeast"/>
        <w:ind w:left="644"/>
        <w:jc w:val="both"/>
        <w:rPr>
          <w:rFonts w:ascii="Calibri" w:hAnsi="Calibri" w:cs="Calibri"/>
        </w:rPr>
      </w:pPr>
    </w:p>
    <w:p w:rsidR="00D907B9" w:rsidRDefault="00D907B9" w:rsidP="00D907B9">
      <w:pPr>
        <w:pStyle w:val="Akapitzlist"/>
        <w:numPr>
          <w:ilvl w:val="0"/>
          <w:numId w:val="7"/>
        </w:numPr>
        <w:spacing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Uczestnik ma prawo do:</w:t>
      </w:r>
    </w:p>
    <w:p w:rsidR="00D907B9" w:rsidRDefault="00D907B9" w:rsidP="00D907B9">
      <w:pPr>
        <w:pStyle w:val="Akapitzlist"/>
        <w:numPr>
          <w:ilvl w:val="0"/>
          <w:numId w:val="11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uczestnictwa w szkoleniach, do których został zakwalifikowany,</w:t>
      </w:r>
    </w:p>
    <w:p w:rsidR="00D907B9" w:rsidRDefault="00D907B9" w:rsidP="00D907B9">
      <w:pPr>
        <w:pStyle w:val="Akapitzlist"/>
        <w:numPr>
          <w:ilvl w:val="0"/>
          <w:numId w:val="11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otrzymania materiałów szkoleniowych,</w:t>
      </w:r>
    </w:p>
    <w:p w:rsidR="00D907B9" w:rsidRDefault="00D907B9" w:rsidP="00D907B9">
      <w:pPr>
        <w:pStyle w:val="Akapitzlist"/>
        <w:numPr>
          <w:ilvl w:val="0"/>
          <w:numId w:val="11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zgłaszania do Szkolnego Koordynatora Projektu uwag i ocen Projektu, w którym uczestniczy,</w:t>
      </w:r>
    </w:p>
    <w:p w:rsidR="00D907B9" w:rsidRDefault="00D907B9" w:rsidP="00D907B9">
      <w:pPr>
        <w:pStyle w:val="Akapitzlist"/>
        <w:numPr>
          <w:ilvl w:val="0"/>
          <w:numId w:val="11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otrzymania poczęstunku (bufet kawowy),</w:t>
      </w:r>
    </w:p>
    <w:p w:rsidR="00783EBD" w:rsidRPr="00783EBD" w:rsidRDefault="00D907B9" w:rsidP="00783EBD">
      <w:pPr>
        <w:pStyle w:val="Akapitzlist"/>
        <w:numPr>
          <w:ilvl w:val="0"/>
          <w:numId w:val="11"/>
        </w:numPr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otrzymania dokumentu ukończenia potwierdzającego ukończenie danego szkolenia w ramach Projektu, przy spełnieniu warunku określonych w Regulaminie  rekrutacj</w:t>
      </w:r>
      <w:r w:rsidR="00154AD1">
        <w:rPr>
          <w:rFonts w:ascii="Calibri" w:hAnsi="Calibri" w:cs="Calibri"/>
        </w:rPr>
        <w:t>i i uczestnictwa w </w:t>
      </w:r>
      <w:r>
        <w:rPr>
          <w:rFonts w:ascii="Calibri" w:hAnsi="Calibri" w:cs="Calibri"/>
        </w:rPr>
        <w:t>szkoleniach.</w:t>
      </w:r>
    </w:p>
    <w:p w:rsidR="00D907B9" w:rsidRPr="009B0C08" w:rsidRDefault="00D907B9" w:rsidP="00D907B9">
      <w:pPr>
        <w:spacing w:line="23" w:lineRule="atLeast"/>
        <w:jc w:val="center"/>
        <w:rPr>
          <w:rFonts w:ascii="Calibri" w:hAnsi="Calibri" w:cs="Calibri"/>
          <w:b/>
        </w:rPr>
      </w:pPr>
      <w:r w:rsidRPr="009B0C08">
        <w:rPr>
          <w:rFonts w:ascii="Calibri" w:hAnsi="Calibri" w:cs="Calibri"/>
          <w:b/>
        </w:rPr>
        <w:t>Zasady rezygnacji z udziału w Projekcie</w:t>
      </w:r>
    </w:p>
    <w:p w:rsidR="00D907B9" w:rsidRPr="009B0C08" w:rsidRDefault="00D907B9" w:rsidP="00D907B9">
      <w:pPr>
        <w:spacing w:line="23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8</w:t>
      </w:r>
    </w:p>
    <w:p w:rsidR="00D907B9" w:rsidRDefault="00D907B9" w:rsidP="00D907B9">
      <w:pPr>
        <w:pStyle w:val="Akapitzlist"/>
        <w:numPr>
          <w:ilvl w:val="0"/>
          <w:numId w:val="6"/>
        </w:numPr>
        <w:spacing w:line="23" w:lineRule="atLeast"/>
        <w:ind w:left="284" w:hanging="284"/>
        <w:jc w:val="both"/>
        <w:rPr>
          <w:rFonts w:ascii="Calibri" w:hAnsi="Calibri" w:cs="Calibri"/>
        </w:rPr>
      </w:pPr>
      <w:r w:rsidRPr="0036718C">
        <w:rPr>
          <w:rFonts w:ascii="Calibri" w:hAnsi="Calibri" w:cs="Calibri"/>
        </w:rPr>
        <w:t>Uczestnik szkolenia może zgłosić rezygnację z udziału w szkoleniach.</w:t>
      </w:r>
    </w:p>
    <w:p w:rsidR="00D907B9" w:rsidRPr="0036718C" w:rsidRDefault="00D907B9" w:rsidP="00D907B9">
      <w:pPr>
        <w:pStyle w:val="Akapitzlist"/>
        <w:numPr>
          <w:ilvl w:val="0"/>
          <w:numId w:val="6"/>
        </w:numPr>
        <w:spacing w:line="23" w:lineRule="atLeast"/>
        <w:ind w:left="284" w:hanging="284"/>
        <w:jc w:val="both"/>
        <w:rPr>
          <w:rFonts w:ascii="Calibri" w:hAnsi="Calibri" w:cs="Calibri"/>
        </w:rPr>
      </w:pPr>
      <w:r w:rsidRPr="0036718C">
        <w:rPr>
          <w:rFonts w:ascii="Calibri" w:hAnsi="Calibri" w:cs="Calibri"/>
        </w:rPr>
        <w:t>Rezygnacja musi zostać zgłosz</w:t>
      </w:r>
      <w:r w:rsidR="00163492">
        <w:rPr>
          <w:rFonts w:ascii="Calibri" w:hAnsi="Calibri" w:cs="Calibri"/>
        </w:rPr>
        <w:t>ona w formie pisemnej (zał. nr 6</w:t>
      </w:r>
      <w:r w:rsidRPr="0036718C">
        <w:rPr>
          <w:rFonts w:ascii="Calibri" w:hAnsi="Calibri" w:cs="Calibri"/>
        </w:rPr>
        <w:t>) pod rygorem nieważności.</w:t>
      </w:r>
    </w:p>
    <w:p w:rsidR="00D907B9" w:rsidRDefault="00D907B9" w:rsidP="00D907B9">
      <w:pPr>
        <w:pStyle w:val="Akapitzlist"/>
        <w:numPr>
          <w:ilvl w:val="0"/>
          <w:numId w:val="6"/>
        </w:numPr>
        <w:spacing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nieobecności uczestnika w szkoleniu, bez złożenia wcze</w:t>
      </w:r>
      <w:r w:rsidR="00154AD1">
        <w:rPr>
          <w:rFonts w:ascii="Calibri" w:hAnsi="Calibri" w:cs="Calibri"/>
        </w:rPr>
        <w:t>śniejszej rezygnacji, decyzje o </w:t>
      </w:r>
      <w:r>
        <w:rPr>
          <w:rFonts w:ascii="Calibri" w:hAnsi="Calibri" w:cs="Calibri"/>
        </w:rPr>
        <w:t xml:space="preserve">skreśleniu uczestnika z udziału w danym module szkoleniowym podejmuje Komisja. Na wolne miejsce kierowana jest osoba wg kolejności z listy rezerwowej </w:t>
      </w:r>
      <w:r w:rsidRPr="009B0C08">
        <w:rPr>
          <w:rFonts w:ascii="Calibri" w:hAnsi="Calibri" w:cs="Calibri"/>
        </w:rPr>
        <w:t>wyrażają</w:t>
      </w:r>
      <w:r w:rsidR="00154AD1">
        <w:rPr>
          <w:rFonts w:ascii="Calibri" w:hAnsi="Calibri" w:cs="Calibri"/>
        </w:rPr>
        <w:t>ca zgodę na uczestnictwo w </w:t>
      </w:r>
      <w:r w:rsidRPr="009B0C08">
        <w:rPr>
          <w:rFonts w:ascii="Calibri" w:hAnsi="Calibri" w:cs="Calibri"/>
        </w:rPr>
        <w:t>zajęciach</w:t>
      </w:r>
      <w:r>
        <w:rPr>
          <w:rFonts w:ascii="Calibri" w:hAnsi="Calibri" w:cs="Calibri"/>
        </w:rPr>
        <w:t xml:space="preserve"> lub zapisana na kolejną edycję szkoleń</w:t>
      </w:r>
      <w:r w:rsidRPr="009B0C08">
        <w:rPr>
          <w:rFonts w:ascii="Calibri" w:hAnsi="Calibri" w:cs="Calibri"/>
        </w:rPr>
        <w:t>.</w:t>
      </w:r>
    </w:p>
    <w:p w:rsidR="00D907B9" w:rsidRDefault="00D907B9" w:rsidP="00D907B9">
      <w:pPr>
        <w:pStyle w:val="Akapitzlist"/>
        <w:numPr>
          <w:ilvl w:val="0"/>
          <w:numId w:val="6"/>
        </w:numPr>
        <w:spacing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Skreślenie uczestnika projektu z udziału w danym module szkoleniowym jest jednoznaczne ze skreśleniem do z listy uczestników Projektu.</w:t>
      </w:r>
      <w:r w:rsidRPr="0036718C">
        <w:rPr>
          <w:rFonts w:ascii="Calibri" w:hAnsi="Calibri" w:cs="Calibri"/>
        </w:rPr>
        <w:t xml:space="preserve"> </w:t>
      </w:r>
    </w:p>
    <w:p w:rsidR="00D907B9" w:rsidRPr="0036718C" w:rsidRDefault="00D907B9" w:rsidP="00D907B9">
      <w:pPr>
        <w:pStyle w:val="Akapitzlist"/>
        <w:spacing w:line="23" w:lineRule="atLeast"/>
        <w:ind w:left="284" w:hanging="284"/>
        <w:jc w:val="both"/>
        <w:rPr>
          <w:rFonts w:ascii="Calibri" w:hAnsi="Calibri" w:cs="Calibri"/>
        </w:rPr>
      </w:pPr>
      <w:r w:rsidRPr="0036718C">
        <w:rPr>
          <w:rFonts w:ascii="Calibri" w:hAnsi="Calibri" w:cs="Calibri"/>
        </w:rPr>
        <w:t>5.</w:t>
      </w:r>
      <w:r w:rsidRPr="0036718C">
        <w:rPr>
          <w:rFonts w:ascii="Calibri" w:hAnsi="Calibri" w:cs="Calibri"/>
        </w:rPr>
        <w:tab/>
        <w:t>W celu zapewnienia ciągłej i pełnej obsady grup tworzy się listy rezerwowe uczestników.</w:t>
      </w:r>
    </w:p>
    <w:p w:rsidR="00D907B9" w:rsidRDefault="00D907B9" w:rsidP="00D907B9">
      <w:pPr>
        <w:spacing w:line="23" w:lineRule="atLeast"/>
        <w:jc w:val="both"/>
        <w:rPr>
          <w:rFonts w:ascii="Calibri" w:hAnsi="Calibri" w:cs="Calibri"/>
          <w:b/>
        </w:rPr>
      </w:pPr>
    </w:p>
    <w:p w:rsidR="00F43104" w:rsidRDefault="00F43104" w:rsidP="00D907B9">
      <w:pPr>
        <w:spacing w:line="23" w:lineRule="atLeast"/>
        <w:jc w:val="both"/>
        <w:rPr>
          <w:rFonts w:ascii="Calibri" w:hAnsi="Calibri" w:cs="Calibri"/>
          <w:b/>
        </w:rPr>
      </w:pPr>
    </w:p>
    <w:p w:rsidR="00F43104" w:rsidRPr="009B0C08" w:rsidRDefault="00F43104" w:rsidP="00D907B9">
      <w:pPr>
        <w:spacing w:line="23" w:lineRule="atLeast"/>
        <w:jc w:val="both"/>
        <w:rPr>
          <w:rFonts w:ascii="Calibri" w:hAnsi="Calibri" w:cs="Calibri"/>
          <w:b/>
        </w:rPr>
      </w:pPr>
    </w:p>
    <w:p w:rsidR="00D907B9" w:rsidRPr="009B0C08" w:rsidRDefault="00D907B9" w:rsidP="00D907B9">
      <w:pPr>
        <w:spacing w:line="23" w:lineRule="atLeast"/>
        <w:jc w:val="center"/>
        <w:rPr>
          <w:rFonts w:ascii="Calibri" w:hAnsi="Calibri" w:cs="Calibri"/>
          <w:b/>
        </w:rPr>
      </w:pPr>
      <w:r w:rsidRPr="009B0C08">
        <w:rPr>
          <w:rFonts w:ascii="Calibri" w:hAnsi="Calibri" w:cs="Calibri"/>
          <w:b/>
        </w:rPr>
        <w:lastRenderedPageBreak/>
        <w:t>Postanowienia końcowe</w:t>
      </w:r>
    </w:p>
    <w:p w:rsidR="00D907B9" w:rsidRPr="009B0C08" w:rsidRDefault="00D907B9" w:rsidP="00D907B9">
      <w:pPr>
        <w:spacing w:line="23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9</w:t>
      </w:r>
    </w:p>
    <w:p w:rsidR="00D907B9" w:rsidRPr="007E19FB" w:rsidRDefault="00D907B9" w:rsidP="00D907B9">
      <w:pPr>
        <w:pStyle w:val="Akapitzlist"/>
        <w:numPr>
          <w:ilvl w:val="0"/>
          <w:numId w:val="5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Niniejszy r</w:t>
      </w:r>
      <w:r w:rsidRPr="007E19FB">
        <w:rPr>
          <w:rFonts w:ascii="Calibri" w:hAnsi="Calibri" w:cs="Calibri"/>
        </w:rPr>
        <w:t>egulamin obowiązuje przez cały czas trwania projektu pn. „</w:t>
      </w:r>
      <w:r w:rsidR="00F43104" w:rsidRPr="00F43104">
        <w:rPr>
          <w:rFonts w:ascii="Calibri" w:hAnsi="Calibri" w:cs="Calibri"/>
          <w:b/>
        </w:rPr>
        <w:t>Rozwój kompetencji cyfrowych mieszkańców Gminy Nowy Targ</w:t>
      </w:r>
      <w:r w:rsidRPr="007E19FB">
        <w:rPr>
          <w:rFonts w:ascii="Calibri" w:hAnsi="Calibri" w:cs="Calibri"/>
        </w:rPr>
        <w:t>”. R</w:t>
      </w:r>
      <w:r w:rsidR="00905D42">
        <w:rPr>
          <w:rFonts w:ascii="Calibri" w:hAnsi="Calibri" w:cs="Calibri"/>
        </w:rPr>
        <w:t xml:space="preserve">egulamin wchodzi w życie z dniem </w:t>
      </w:r>
      <w:r w:rsidR="00F43104">
        <w:rPr>
          <w:rFonts w:ascii="Calibri" w:hAnsi="Calibri" w:cs="Calibri"/>
        </w:rPr>
        <w:t xml:space="preserve">10 stycznia </w:t>
      </w:r>
      <w:r w:rsidR="00905D42">
        <w:rPr>
          <w:rFonts w:ascii="Calibri" w:hAnsi="Calibri" w:cs="Calibri"/>
        </w:rPr>
        <w:t xml:space="preserve"> 201</w:t>
      </w:r>
      <w:r w:rsidR="00F43104">
        <w:rPr>
          <w:rFonts w:ascii="Calibri" w:hAnsi="Calibri" w:cs="Calibri"/>
        </w:rPr>
        <w:t>9</w:t>
      </w:r>
      <w:r w:rsidR="00905D42">
        <w:rPr>
          <w:rFonts w:ascii="Calibri" w:hAnsi="Calibri" w:cs="Calibri"/>
        </w:rPr>
        <w:t>r.,</w:t>
      </w:r>
    </w:p>
    <w:p w:rsidR="00D907B9" w:rsidRPr="009B0C08" w:rsidRDefault="00D907B9" w:rsidP="00D907B9">
      <w:pPr>
        <w:numPr>
          <w:ilvl w:val="0"/>
          <w:numId w:val="5"/>
        </w:numPr>
        <w:tabs>
          <w:tab w:val="left" w:pos="360"/>
        </w:tabs>
        <w:spacing w:after="0" w:line="23" w:lineRule="atLeast"/>
        <w:ind w:left="284" w:hanging="284"/>
        <w:jc w:val="both"/>
        <w:rPr>
          <w:rFonts w:ascii="Calibri" w:hAnsi="Calibri" w:cs="Calibri"/>
        </w:rPr>
      </w:pPr>
      <w:r w:rsidRPr="009B0C08">
        <w:rPr>
          <w:rFonts w:ascii="Calibri" w:hAnsi="Calibri" w:cs="Calibri"/>
        </w:rPr>
        <w:t xml:space="preserve">Regulamin rekrutacji </w:t>
      </w:r>
      <w:r>
        <w:rPr>
          <w:rFonts w:ascii="Calibri" w:hAnsi="Calibri" w:cs="Calibri"/>
        </w:rPr>
        <w:t xml:space="preserve">jest </w:t>
      </w:r>
      <w:r w:rsidRPr="009B0C08">
        <w:rPr>
          <w:rFonts w:ascii="Calibri" w:hAnsi="Calibri" w:cs="Calibri"/>
        </w:rPr>
        <w:t xml:space="preserve"> dostępny jest na stronie internetowej </w:t>
      </w:r>
      <w:r>
        <w:rPr>
          <w:rFonts w:ascii="Calibri" w:hAnsi="Calibri" w:cs="Calibri"/>
        </w:rPr>
        <w:t xml:space="preserve">szkół podstawowych oraz Gminy </w:t>
      </w:r>
      <w:r w:rsidR="00F43104">
        <w:rPr>
          <w:rFonts w:ascii="Calibri" w:hAnsi="Calibri" w:cs="Calibri"/>
        </w:rPr>
        <w:t>Nowy Targ</w:t>
      </w:r>
      <w:r>
        <w:rPr>
          <w:rFonts w:ascii="Calibri" w:hAnsi="Calibri" w:cs="Calibri"/>
        </w:rPr>
        <w:t>.</w:t>
      </w:r>
    </w:p>
    <w:p w:rsidR="00D907B9" w:rsidRDefault="00D907B9" w:rsidP="00D907B9">
      <w:pPr>
        <w:pStyle w:val="Akapitzlist"/>
        <w:numPr>
          <w:ilvl w:val="0"/>
          <w:numId w:val="5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 w:rsidRPr="009B0C08">
        <w:rPr>
          <w:rFonts w:ascii="Calibri" w:hAnsi="Calibri" w:cs="Calibri"/>
        </w:rPr>
        <w:t>Wszelkie uzupełnienia lub poprawki niniejszego Regulaminu wymagają formy aneksu do Regulaminu.</w:t>
      </w:r>
    </w:p>
    <w:p w:rsidR="00D907B9" w:rsidRDefault="00D907B9" w:rsidP="00D907B9">
      <w:pPr>
        <w:pStyle w:val="Akapitzlist"/>
        <w:numPr>
          <w:ilvl w:val="0"/>
          <w:numId w:val="5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Informacja o zmianie regulaminu zostanie zamieszczona na stronie internetowej Urzędu Gminy</w:t>
      </w:r>
      <w:r w:rsidR="00F43104">
        <w:rPr>
          <w:rFonts w:ascii="Calibri" w:hAnsi="Calibri" w:cs="Calibri"/>
        </w:rPr>
        <w:t xml:space="preserve"> Nowy Targ oraz </w:t>
      </w:r>
      <w:r>
        <w:rPr>
          <w:rFonts w:ascii="Calibri" w:hAnsi="Calibri" w:cs="Calibri"/>
        </w:rPr>
        <w:t xml:space="preserve"> na stronie szkół w których prowadzone będą szkolenia. </w:t>
      </w:r>
    </w:p>
    <w:p w:rsidR="00D907B9" w:rsidRDefault="00D907B9" w:rsidP="00D907B9">
      <w:pPr>
        <w:pStyle w:val="Akapitzlist"/>
        <w:numPr>
          <w:ilvl w:val="0"/>
          <w:numId w:val="5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Uczestnik szkolenia jest zobowiązany do śledzenia zmian w Regulaminie i przestrzegania zawartych w nim postanowień.</w:t>
      </w:r>
    </w:p>
    <w:p w:rsidR="00D907B9" w:rsidRDefault="00D907B9" w:rsidP="00D907B9">
      <w:pPr>
        <w:pStyle w:val="Akapitzlist"/>
        <w:numPr>
          <w:ilvl w:val="0"/>
          <w:numId w:val="5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 w:rsidRPr="007E19FB">
        <w:rPr>
          <w:rFonts w:ascii="Calibri" w:hAnsi="Calibri" w:cs="Calibri"/>
        </w:rPr>
        <w:t>Uczestnik szkolenia zobowiązany jest do przestrzegania i stosowania postanowień niniejszego Regulaminu. Złożenie formularza rekrutacyjnego do Projektu równoznaczne jest z akceptacją postanowień niniejszego Regulaminu.</w:t>
      </w:r>
    </w:p>
    <w:p w:rsidR="00D907B9" w:rsidRPr="00043458" w:rsidRDefault="00D907B9" w:rsidP="00D907B9">
      <w:pPr>
        <w:pStyle w:val="Akapitzlist"/>
        <w:numPr>
          <w:ilvl w:val="0"/>
          <w:numId w:val="5"/>
        </w:numPr>
        <w:spacing w:after="0" w:line="23" w:lineRule="atLeast"/>
        <w:ind w:left="284" w:hanging="284"/>
        <w:jc w:val="both"/>
        <w:rPr>
          <w:rFonts w:ascii="Calibri" w:hAnsi="Calibri" w:cs="Calibri"/>
        </w:rPr>
      </w:pPr>
      <w:r w:rsidRPr="00043458">
        <w:rPr>
          <w:rFonts w:ascii="Calibri" w:hAnsi="Calibri" w:cs="Calibri"/>
        </w:rPr>
        <w:t xml:space="preserve">W kwestiach nieuregulowanych Regulaminem, a odnoszących się do Programu prawo do podjęcia ostatecznej decyzji posiada </w:t>
      </w:r>
      <w:r w:rsidR="00905D42">
        <w:rPr>
          <w:rFonts w:ascii="Calibri" w:hAnsi="Calibri" w:cs="Calibri"/>
        </w:rPr>
        <w:t>Koordynator Projektu.</w:t>
      </w:r>
    </w:p>
    <w:p w:rsidR="00D907B9" w:rsidRPr="009B0C08" w:rsidRDefault="00D907B9" w:rsidP="00D907B9">
      <w:pPr>
        <w:spacing w:line="23" w:lineRule="atLeast"/>
        <w:jc w:val="both"/>
        <w:rPr>
          <w:rFonts w:ascii="Calibri" w:hAnsi="Calibri" w:cs="Calibri"/>
        </w:rPr>
      </w:pPr>
    </w:p>
    <w:p w:rsidR="00783EBD" w:rsidRDefault="00783EBD" w:rsidP="00D907B9">
      <w:pPr>
        <w:spacing w:line="23" w:lineRule="atLeast"/>
        <w:rPr>
          <w:rFonts w:ascii="Calibri" w:hAnsi="Calibri" w:cs="Calibri"/>
        </w:rPr>
      </w:pPr>
    </w:p>
    <w:p w:rsidR="00D907B9" w:rsidRDefault="00D907B9" w:rsidP="00D907B9">
      <w:pPr>
        <w:spacing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Wykaz załączników:</w:t>
      </w:r>
    </w:p>
    <w:p w:rsidR="00D907B9" w:rsidRDefault="00D907B9" w:rsidP="00D907B9">
      <w:pPr>
        <w:spacing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Załącznik nr 1- Formularz zgłos</w:t>
      </w:r>
      <w:r w:rsidR="00783EBD">
        <w:rPr>
          <w:rFonts w:ascii="Calibri" w:hAnsi="Calibri" w:cs="Calibri"/>
        </w:rPr>
        <w:t>zeniowy</w:t>
      </w:r>
    </w:p>
    <w:p w:rsidR="00783EBD" w:rsidRDefault="00D907B9" w:rsidP="00783EBD">
      <w:pPr>
        <w:spacing w:line="23" w:lineRule="atLeast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2- </w:t>
      </w:r>
      <w:r w:rsidR="00783EBD">
        <w:rPr>
          <w:rFonts w:ascii="Calibri" w:hAnsi="Calibri" w:cs="Calibri"/>
        </w:rPr>
        <w:t>Oświadczenie uczestnika projektu</w:t>
      </w:r>
    </w:p>
    <w:p w:rsidR="00783EBD" w:rsidRDefault="00783EBD" w:rsidP="00D907B9">
      <w:pPr>
        <w:spacing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Załącznik nr 3- Zgoda na przetwarzanie danych osobowych</w:t>
      </w:r>
    </w:p>
    <w:p w:rsidR="00D907B9" w:rsidRDefault="00783EBD" w:rsidP="00D907B9">
      <w:pPr>
        <w:spacing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Załącznik nr 4</w:t>
      </w:r>
      <w:r w:rsidR="00D907B9">
        <w:rPr>
          <w:rFonts w:ascii="Calibri" w:hAnsi="Calibri" w:cs="Calibri"/>
        </w:rPr>
        <w:t>- Deklaracja uczestnictwa w Projekcie</w:t>
      </w:r>
    </w:p>
    <w:p w:rsidR="00D907B9" w:rsidRDefault="00783EBD" w:rsidP="00D907B9">
      <w:pPr>
        <w:spacing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Załącznik nr 5</w:t>
      </w:r>
      <w:r w:rsidR="00D907B9">
        <w:rPr>
          <w:rFonts w:ascii="Calibri" w:hAnsi="Calibri" w:cs="Calibri"/>
        </w:rPr>
        <w:t>- Oświadczenie w sprawie wizerunku</w:t>
      </w:r>
    </w:p>
    <w:p w:rsidR="005A2A11" w:rsidRDefault="00783EBD" w:rsidP="005A2A11">
      <w:pPr>
        <w:spacing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Załącznik nr 6</w:t>
      </w:r>
      <w:r w:rsidR="00D907B9">
        <w:rPr>
          <w:rFonts w:ascii="Calibri" w:hAnsi="Calibri" w:cs="Calibri"/>
        </w:rPr>
        <w:t>- Rezygnacja z uczestnictwa w Projekcie</w:t>
      </w:r>
    </w:p>
    <w:p w:rsidR="00783EBD" w:rsidRDefault="00783EBD" w:rsidP="005A2A11">
      <w:pPr>
        <w:spacing w:line="23" w:lineRule="atLeast"/>
        <w:rPr>
          <w:rFonts w:ascii="Calibri" w:hAnsi="Calibri" w:cs="Calibri"/>
        </w:rPr>
      </w:pPr>
    </w:p>
    <w:p w:rsidR="00783EBD" w:rsidRDefault="00783EBD" w:rsidP="005A2A11">
      <w:pPr>
        <w:spacing w:line="23" w:lineRule="atLeast"/>
        <w:rPr>
          <w:rFonts w:ascii="Calibri" w:hAnsi="Calibri" w:cs="Calibri"/>
        </w:rPr>
      </w:pPr>
    </w:p>
    <w:p w:rsidR="00783EBD" w:rsidRDefault="00783EBD" w:rsidP="005A2A11">
      <w:pPr>
        <w:spacing w:line="23" w:lineRule="atLeast"/>
        <w:rPr>
          <w:rFonts w:ascii="Calibri" w:hAnsi="Calibri" w:cs="Calibri"/>
        </w:rPr>
      </w:pPr>
    </w:p>
    <w:p w:rsidR="006F1636" w:rsidRDefault="00F43104" w:rsidP="005A2A11">
      <w:pPr>
        <w:spacing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Nowy Targ</w:t>
      </w:r>
      <w:r w:rsidR="00D907B9" w:rsidRPr="009B0C08">
        <w:rPr>
          <w:rFonts w:ascii="Calibri" w:hAnsi="Calibri" w:cs="Calibri"/>
        </w:rPr>
        <w:t>, dn</w:t>
      </w:r>
      <w:r w:rsidR="00D907B9">
        <w:rPr>
          <w:rFonts w:ascii="Calibri" w:hAnsi="Calibri" w:cs="Calibri"/>
        </w:rPr>
        <w:t>ia</w:t>
      </w:r>
      <w:r w:rsidR="005A2A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10</w:t>
      </w:r>
      <w:r w:rsidR="005A2A11">
        <w:rPr>
          <w:rFonts w:ascii="Calibri" w:hAnsi="Calibri" w:cs="Calibri"/>
        </w:rPr>
        <w:t>.</w:t>
      </w:r>
      <w:r>
        <w:rPr>
          <w:rFonts w:ascii="Calibri" w:hAnsi="Calibri" w:cs="Calibri"/>
        </w:rPr>
        <w:t>01.2019</w:t>
      </w:r>
      <w:r w:rsidR="005A2A11">
        <w:rPr>
          <w:rFonts w:ascii="Calibri" w:hAnsi="Calibri" w:cs="Calibri"/>
        </w:rPr>
        <w:t xml:space="preserve">r.                                                                        </w:t>
      </w:r>
      <w:r w:rsidR="00D907B9" w:rsidRPr="009B0C08">
        <w:rPr>
          <w:rFonts w:ascii="Calibri" w:hAnsi="Calibri" w:cs="Calibri"/>
        </w:rPr>
        <w:t>Zatwierdził:</w:t>
      </w:r>
      <w:r w:rsidR="00983FA6">
        <w:rPr>
          <w:rFonts w:ascii="Calibri" w:hAnsi="Calibri" w:cs="Calibri"/>
        </w:rPr>
        <w:t xml:space="preserve"> Jadwiga </w:t>
      </w:r>
      <w:proofErr w:type="spellStart"/>
      <w:r w:rsidR="00983FA6">
        <w:rPr>
          <w:rFonts w:ascii="Calibri" w:hAnsi="Calibri" w:cs="Calibri"/>
        </w:rPr>
        <w:t>Batkiewicz</w:t>
      </w:r>
      <w:proofErr w:type="spellEnd"/>
    </w:p>
    <w:p w:rsidR="00983FA6" w:rsidRPr="005A2A11" w:rsidRDefault="00983FA6" w:rsidP="005A2A11">
      <w:pPr>
        <w:spacing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</w:t>
      </w:r>
      <w:r w:rsidR="00E921CB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</w:t>
      </w:r>
      <w:r w:rsidR="00E921CB">
        <w:rPr>
          <w:rFonts w:ascii="Calibri" w:hAnsi="Calibri" w:cs="Calibri"/>
        </w:rPr>
        <w:t>Koordynator projektu</w:t>
      </w:r>
    </w:p>
    <w:sectPr w:rsidR="00983FA6" w:rsidRPr="005A2A11" w:rsidSect="00783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142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41" w:rsidRDefault="00212241" w:rsidP="00432A46">
      <w:pPr>
        <w:spacing w:after="0" w:line="240" w:lineRule="auto"/>
      </w:pPr>
      <w:r>
        <w:separator/>
      </w:r>
    </w:p>
  </w:endnote>
  <w:endnote w:type="continuationSeparator" w:id="0">
    <w:p w:rsidR="00212241" w:rsidRDefault="00212241" w:rsidP="0043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0B" w:rsidRDefault="0008320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4A73B2" w:rsidP="00432A46">
    <w:pPr>
      <w:pStyle w:val="Stopka"/>
      <w:ind w:left="-142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6480810" cy="111950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119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0B" w:rsidRDefault="000832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41" w:rsidRDefault="00212241" w:rsidP="00432A46">
      <w:pPr>
        <w:spacing w:after="0" w:line="240" w:lineRule="auto"/>
      </w:pPr>
      <w:r>
        <w:separator/>
      </w:r>
    </w:p>
  </w:footnote>
  <w:footnote w:type="continuationSeparator" w:id="0">
    <w:p w:rsidR="00212241" w:rsidRDefault="00212241" w:rsidP="0043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0B" w:rsidRDefault="000832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08320B" w:rsidP="00D907B9">
    <w:pPr>
      <w:pStyle w:val="Nagwek"/>
      <w:ind w:left="-567"/>
    </w:pPr>
    <w:r>
      <w:t xml:space="preserve">          </w:t>
    </w:r>
    <w:r>
      <w:rPr>
        <w:noProof/>
        <w:lang w:eastAsia="pl-PL"/>
      </w:rPr>
      <w:drawing>
        <wp:inline distT="0" distB="0" distL="0" distR="0">
          <wp:extent cx="6109335" cy="684530"/>
          <wp:effectExtent l="19050" t="0" r="5715" b="0"/>
          <wp:docPr id="1" name="Obraz 1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0B" w:rsidRDefault="000832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84A"/>
    <w:multiLevelType w:val="hybridMultilevel"/>
    <w:tmpl w:val="7CD45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00A236E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6DB3"/>
    <w:multiLevelType w:val="hybridMultilevel"/>
    <w:tmpl w:val="E34E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1536"/>
    <w:multiLevelType w:val="multilevel"/>
    <w:tmpl w:val="3D7C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C255547"/>
    <w:multiLevelType w:val="hybridMultilevel"/>
    <w:tmpl w:val="96DA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37633"/>
    <w:multiLevelType w:val="hybridMultilevel"/>
    <w:tmpl w:val="E640BEC6"/>
    <w:lvl w:ilvl="0" w:tplc="4E0238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0C384B"/>
    <w:multiLevelType w:val="hybridMultilevel"/>
    <w:tmpl w:val="FE6C4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6AFD"/>
    <w:multiLevelType w:val="hybridMultilevel"/>
    <w:tmpl w:val="B0FAD836"/>
    <w:lvl w:ilvl="0" w:tplc="0B3450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82605"/>
    <w:multiLevelType w:val="hybridMultilevel"/>
    <w:tmpl w:val="68C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64F4D"/>
    <w:multiLevelType w:val="hybridMultilevel"/>
    <w:tmpl w:val="8E9A2AEA"/>
    <w:lvl w:ilvl="0" w:tplc="3B98BE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456598"/>
    <w:multiLevelType w:val="hybridMultilevel"/>
    <w:tmpl w:val="BBEA7874"/>
    <w:lvl w:ilvl="0" w:tplc="8B7CBF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15C99"/>
    <w:multiLevelType w:val="hybridMultilevel"/>
    <w:tmpl w:val="C9568980"/>
    <w:lvl w:ilvl="0" w:tplc="D3E0C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EB065F"/>
    <w:multiLevelType w:val="hybridMultilevel"/>
    <w:tmpl w:val="151C55AC"/>
    <w:lvl w:ilvl="0" w:tplc="00D407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84FAA"/>
    <w:rsid w:val="000136D5"/>
    <w:rsid w:val="0008320B"/>
    <w:rsid w:val="000A13F0"/>
    <w:rsid w:val="000B0025"/>
    <w:rsid w:val="000D5C83"/>
    <w:rsid w:val="00154AD1"/>
    <w:rsid w:val="00163492"/>
    <w:rsid w:val="00184B4E"/>
    <w:rsid w:val="001F572F"/>
    <w:rsid w:val="00212241"/>
    <w:rsid w:val="00285AFC"/>
    <w:rsid w:val="003A51CE"/>
    <w:rsid w:val="003C776D"/>
    <w:rsid w:val="003D2246"/>
    <w:rsid w:val="00432A46"/>
    <w:rsid w:val="00464E8B"/>
    <w:rsid w:val="00494517"/>
    <w:rsid w:val="00494E7F"/>
    <w:rsid w:val="004A73B2"/>
    <w:rsid w:val="00537238"/>
    <w:rsid w:val="005A2A11"/>
    <w:rsid w:val="005F0B55"/>
    <w:rsid w:val="00674F72"/>
    <w:rsid w:val="006971A0"/>
    <w:rsid w:val="006A5463"/>
    <w:rsid w:val="006F1636"/>
    <w:rsid w:val="00777849"/>
    <w:rsid w:val="00783EBD"/>
    <w:rsid w:val="00857F19"/>
    <w:rsid w:val="0087788B"/>
    <w:rsid w:val="008B550D"/>
    <w:rsid w:val="008E0A32"/>
    <w:rsid w:val="00905D42"/>
    <w:rsid w:val="00905F08"/>
    <w:rsid w:val="00983FA6"/>
    <w:rsid w:val="009F3C2A"/>
    <w:rsid w:val="00A4459E"/>
    <w:rsid w:val="00B37766"/>
    <w:rsid w:val="00B9247C"/>
    <w:rsid w:val="00BA4CFC"/>
    <w:rsid w:val="00BD0B7F"/>
    <w:rsid w:val="00BF1280"/>
    <w:rsid w:val="00C22BA2"/>
    <w:rsid w:val="00C46808"/>
    <w:rsid w:val="00C538E4"/>
    <w:rsid w:val="00C57026"/>
    <w:rsid w:val="00CC180B"/>
    <w:rsid w:val="00D14AD8"/>
    <w:rsid w:val="00D177F9"/>
    <w:rsid w:val="00D515A0"/>
    <w:rsid w:val="00D907B9"/>
    <w:rsid w:val="00DF67D1"/>
    <w:rsid w:val="00E3368B"/>
    <w:rsid w:val="00E921CB"/>
    <w:rsid w:val="00EB1E73"/>
    <w:rsid w:val="00F049F1"/>
    <w:rsid w:val="00F43104"/>
    <w:rsid w:val="00F84FAA"/>
    <w:rsid w:val="00FA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766"/>
  </w:style>
  <w:style w:type="paragraph" w:styleId="Nagwek1">
    <w:name w:val="heading 1"/>
    <w:basedOn w:val="Normalny"/>
    <w:next w:val="Normalny"/>
    <w:link w:val="Nagwek1Znak"/>
    <w:uiPriority w:val="9"/>
    <w:qFormat/>
    <w:rsid w:val="00B3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7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7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7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76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766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766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7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B37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7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7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character" w:styleId="Pogrubienie">
    <w:name w:val="Strong"/>
    <w:uiPriority w:val="22"/>
    <w:qFormat/>
    <w:rsid w:val="00B37766"/>
    <w:rPr>
      <w:b/>
      <w:bCs/>
    </w:rPr>
  </w:style>
  <w:style w:type="character" w:styleId="Uwydatnienie">
    <w:name w:val="Emphasis"/>
    <w:uiPriority w:val="20"/>
    <w:qFormat/>
    <w:rsid w:val="00B37766"/>
    <w:rPr>
      <w:i/>
      <w:iCs/>
    </w:rPr>
  </w:style>
  <w:style w:type="paragraph" w:styleId="Bezodstpw">
    <w:name w:val="No Spacing"/>
    <w:basedOn w:val="Normalny"/>
    <w:uiPriority w:val="1"/>
    <w:qFormat/>
    <w:rsid w:val="00B37766"/>
    <w:pPr>
      <w:spacing w:after="0" w:line="240" w:lineRule="auto"/>
    </w:p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99"/>
    <w:qFormat/>
    <w:rsid w:val="00B3776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776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37766"/>
    <w:rPr>
      <w:i/>
      <w:iCs/>
      <w:color w:val="000000" w:themeColor="text1"/>
      <w:lang w:val="de-D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7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766"/>
    <w:rPr>
      <w:b/>
      <w:bCs/>
      <w:i/>
      <w:iCs/>
      <w:color w:val="4F81BD" w:themeColor="accent1"/>
      <w:lang w:val="de-DE"/>
    </w:rPr>
  </w:style>
  <w:style w:type="character" w:styleId="Wyrnieniedelikatne">
    <w:name w:val="Subtle Emphasis"/>
    <w:uiPriority w:val="19"/>
    <w:qFormat/>
    <w:rsid w:val="00B3776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3776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3776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3776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3776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76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A46"/>
  </w:style>
  <w:style w:type="paragraph" w:styleId="Stopka">
    <w:name w:val="footer"/>
    <w:basedOn w:val="Normalny"/>
    <w:link w:val="Stopka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A46"/>
  </w:style>
  <w:style w:type="paragraph" w:styleId="Tekstdymka">
    <w:name w:val="Balloon Text"/>
    <w:basedOn w:val="Normalny"/>
    <w:link w:val="TekstdymkaZnak"/>
    <w:uiPriority w:val="99"/>
    <w:semiHidden/>
    <w:unhideWhenUsed/>
    <w:rsid w:val="0043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A46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38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907B9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99"/>
    <w:locked/>
    <w:rsid w:val="00D90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2318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Zawada-Miska</dc:creator>
  <cp:lastModifiedBy>DyrektorZEAS</cp:lastModifiedBy>
  <cp:revision>28</cp:revision>
  <cp:lastPrinted>2018-09-27T11:43:00Z</cp:lastPrinted>
  <dcterms:created xsi:type="dcterms:W3CDTF">2018-09-19T09:00:00Z</dcterms:created>
  <dcterms:modified xsi:type="dcterms:W3CDTF">2019-01-11T06:21:00Z</dcterms:modified>
</cp:coreProperties>
</file>